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ECD8" w14:textId="52F3642A" w:rsidR="00F948E9" w:rsidRPr="00492E32" w:rsidRDefault="00492E32" w:rsidP="00F948E9">
      <w:pPr>
        <w:pStyle w:val="BodyA"/>
        <w:rPr>
          <w:rFonts w:ascii="Arial" w:hAnsi="Arial" w:cs="Arial"/>
          <w:b/>
          <w:bCs/>
          <w:sz w:val="20"/>
          <w:szCs w:val="20"/>
        </w:rPr>
      </w:pPr>
      <w:r>
        <w:rPr>
          <w:rFonts w:ascii="Arial" w:hAnsi="Arial" w:cs="Arial"/>
          <w:b/>
          <w:bCs/>
          <w:noProof/>
          <w:sz w:val="16"/>
          <w:szCs w:val="16"/>
          <w:bdr w:val="none" w:sz="0" w:space="0" w:color="auto"/>
          <w14:ligatures w14:val="standardContextual"/>
        </w:rPr>
        <mc:AlternateContent>
          <mc:Choice Requires="wps">
            <w:drawing>
              <wp:anchor distT="0" distB="0" distL="114300" distR="114300" simplePos="0" relativeHeight="251672576" behindDoc="0" locked="0" layoutInCell="1" allowOverlap="1" wp14:anchorId="60AB719A" wp14:editId="184A6909">
                <wp:simplePos x="0" y="0"/>
                <wp:positionH relativeFrom="column">
                  <wp:posOffset>1379953</wp:posOffset>
                </wp:positionH>
                <wp:positionV relativeFrom="paragraph">
                  <wp:posOffset>-1905</wp:posOffset>
                </wp:positionV>
                <wp:extent cx="3776052" cy="492370"/>
                <wp:effectExtent l="0" t="0" r="0" b="3175"/>
                <wp:wrapNone/>
                <wp:docPr id="1184287295" name="Text Box 1"/>
                <wp:cNvGraphicFramePr/>
                <a:graphic xmlns:a="http://schemas.openxmlformats.org/drawingml/2006/main">
                  <a:graphicData uri="http://schemas.microsoft.com/office/word/2010/wordprocessingShape">
                    <wps:wsp>
                      <wps:cNvSpPr txBox="1"/>
                      <wps:spPr>
                        <a:xfrm>
                          <a:off x="0" y="0"/>
                          <a:ext cx="3776052" cy="492370"/>
                        </a:xfrm>
                        <a:prstGeom prst="rect">
                          <a:avLst/>
                        </a:prstGeom>
                        <a:solidFill>
                          <a:schemeClr val="lt1"/>
                        </a:solidFill>
                        <a:ln w="6350">
                          <a:noFill/>
                        </a:ln>
                      </wps:spPr>
                      <wps:txbx>
                        <w:txbxContent>
                          <w:p w14:paraId="5C5FE35C" w14:textId="77777777" w:rsidR="00492E32" w:rsidRPr="00BB0E8B" w:rsidRDefault="00492E32" w:rsidP="00492E32">
                            <w:pPr>
                              <w:pStyle w:val="BodyA"/>
                              <w:jc w:val="center"/>
                              <w:rPr>
                                <w:rFonts w:ascii="Arial" w:hAnsi="Arial" w:cs="Arial"/>
                                <w:b/>
                                <w:bCs/>
                                <w:sz w:val="24"/>
                                <w:szCs w:val="24"/>
                              </w:rPr>
                            </w:pPr>
                            <w:r w:rsidRPr="00BB0E8B">
                              <w:rPr>
                                <w:rFonts w:ascii="Arial" w:hAnsi="Arial" w:cs="Arial"/>
                                <w:b/>
                                <w:bCs/>
                                <w:sz w:val="24"/>
                                <w:szCs w:val="24"/>
                              </w:rPr>
                              <w:t>Greystones Patient Participation Group</w:t>
                            </w:r>
                          </w:p>
                          <w:p w14:paraId="65A21E9B" w14:textId="77777777" w:rsidR="00492E32" w:rsidRPr="00DA47E8" w:rsidRDefault="00492E32" w:rsidP="00492E32">
                            <w:pPr>
                              <w:pStyle w:val="BodyA"/>
                              <w:jc w:val="center"/>
                              <w:rPr>
                                <w:rFonts w:ascii="Arial" w:hAnsi="Arial" w:cs="Arial"/>
                                <w:b/>
                                <w:bCs/>
                                <w:sz w:val="10"/>
                                <w:szCs w:val="10"/>
                              </w:rPr>
                            </w:pPr>
                          </w:p>
                          <w:p w14:paraId="177D0683" w14:textId="77777777" w:rsidR="00492E32" w:rsidRPr="00BB0E8B" w:rsidRDefault="00492E32" w:rsidP="00492E32">
                            <w:pPr>
                              <w:pStyle w:val="BodyA"/>
                              <w:jc w:val="center"/>
                              <w:rPr>
                                <w:rFonts w:ascii="Arial" w:hAnsi="Arial" w:cs="Arial"/>
                                <w:b/>
                                <w:bCs/>
                                <w:sz w:val="24"/>
                                <w:szCs w:val="24"/>
                              </w:rPr>
                            </w:pPr>
                            <w:r w:rsidRPr="00BB0E8B">
                              <w:rPr>
                                <w:rFonts w:ascii="Arial" w:hAnsi="Arial" w:cs="Arial"/>
                                <w:b/>
                                <w:bCs/>
                                <w:sz w:val="24"/>
                                <w:szCs w:val="24"/>
                              </w:rPr>
                              <w:t xml:space="preserve">Application &amp; Data Consent Form </w:t>
                            </w:r>
                          </w:p>
                          <w:p w14:paraId="6878E178" w14:textId="77777777" w:rsidR="00492E32" w:rsidRDefault="00492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B719A" id="_x0000_t202" coordsize="21600,21600" o:spt="202" path="m,l,21600r21600,l21600,xe">
                <v:stroke joinstyle="miter"/>
                <v:path gradientshapeok="t" o:connecttype="rect"/>
              </v:shapetype>
              <v:shape id="Text Box 1" o:spid="_x0000_s1026" type="#_x0000_t202" style="position:absolute;margin-left:108.65pt;margin-top:-.15pt;width:297.35pt;height:3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xQ6LQIAAFQ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" fillcolor="white [3201]" stroked="f" strokeweight=".5pt">
                <v:textbox>
                  <w:txbxContent>
                    <w:p w14:paraId="5C5FE35C" w14:textId="77777777" w:rsidR="00492E32" w:rsidRPr="00BB0E8B" w:rsidRDefault="00492E32" w:rsidP="00492E32">
                      <w:pPr>
                        <w:pStyle w:val="BodyA"/>
                        <w:jc w:val="center"/>
                        <w:rPr>
                          <w:rFonts w:ascii="Arial" w:hAnsi="Arial" w:cs="Arial"/>
                          <w:b/>
                          <w:bCs/>
                          <w:sz w:val="24"/>
                          <w:szCs w:val="24"/>
                        </w:rPr>
                      </w:pPr>
                      <w:r w:rsidRPr="00BB0E8B">
                        <w:rPr>
                          <w:rFonts w:ascii="Arial" w:hAnsi="Arial" w:cs="Arial"/>
                          <w:b/>
                          <w:bCs/>
                          <w:sz w:val="24"/>
                          <w:szCs w:val="24"/>
                        </w:rPr>
                        <w:t>Greystones Patient Participation Group</w:t>
                      </w:r>
                    </w:p>
                    <w:p w14:paraId="65A21E9B" w14:textId="77777777" w:rsidR="00492E32" w:rsidRPr="00DA47E8" w:rsidRDefault="00492E32" w:rsidP="00492E32">
                      <w:pPr>
                        <w:pStyle w:val="BodyA"/>
                        <w:jc w:val="center"/>
                        <w:rPr>
                          <w:rFonts w:ascii="Arial" w:hAnsi="Arial" w:cs="Arial"/>
                          <w:b/>
                          <w:bCs/>
                          <w:sz w:val="10"/>
                          <w:szCs w:val="10"/>
                        </w:rPr>
                      </w:pPr>
                    </w:p>
                    <w:p w14:paraId="177D0683" w14:textId="77777777" w:rsidR="00492E32" w:rsidRPr="00BB0E8B" w:rsidRDefault="00492E32" w:rsidP="00492E32">
                      <w:pPr>
                        <w:pStyle w:val="BodyA"/>
                        <w:jc w:val="center"/>
                        <w:rPr>
                          <w:rFonts w:ascii="Arial" w:hAnsi="Arial" w:cs="Arial"/>
                          <w:b/>
                          <w:bCs/>
                          <w:sz w:val="24"/>
                          <w:szCs w:val="24"/>
                        </w:rPr>
                      </w:pPr>
                      <w:r w:rsidRPr="00BB0E8B">
                        <w:rPr>
                          <w:rFonts w:ascii="Arial" w:hAnsi="Arial" w:cs="Arial"/>
                          <w:b/>
                          <w:bCs/>
                          <w:sz w:val="24"/>
                          <w:szCs w:val="24"/>
                        </w:rPr>
                        <w:t xml:space="preserve">Application &amp; Data Consent Form </w:t>
                      </w:r>
                    </w:p>
                    <w:p w14:paraId="6878E178" w14:textId="77777777" w:rsidR="00492E32" w:rsidRDefault="00492E32"/>
                  </w:txbxContent>
                </v:textbox>
              </v:shape>
            </w:pict>
          </mc:Fallback>
        </mc:AlternateContent>
      </w:r>
      <w:r>
        <w:rPr>
          <w:rFonts w:ascii="Arial" w:hAnsi="Arial" w:cs="Arial"/>
          <w:b/>
          <w:bCs/>
          <w:noProof/>
          <w:sz w:val="16"/>
          <w:szCs w:val="16"/>
          <w:bdr w:val="none" w:sz="0" w:space="0" w:color="auto"/>
          <w14:ligatures w14:val="standardContextual"/>
        </w:rPr>
        <w:drawing>
          <wp:inline distT="0" distB="0" distL="0" distR="0" wp14:anchorId="53511F9E" wp14:editId="2A76534D">
            <wp:extent cx="970671" cy="581576"/>
            <wp:effectExtent l="0" t="0" r="0" b="3175"/>
            <wp:docPr id="2107671964" name="Picture 2" descr="A grey house with hand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71964" name="Picture 2" descr="A grey house with hands around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5413" cy="590408"/>
                    </a:xfrm>
                    <a:prstGeom prst="rect">
                      <a:avLst/>
                    </a:prstGeom>
                  </pic:spPr>
                </pic:pic>
              </a:graphicData>
            </a:graphic>
          </wp:inline>
        </w:drawing>
      </w:r>
    </w:p>
    <w:p w14:paraId="5D7B5406" w14:textId="77777777" w:rsidR="00492E32" w:rsidRPr="00492E32" w:rsidRDefault="00492E32" w:rsidP="00F948E9">
      <w:pPr>
        <w:pStyle w:val="BodyA"/>
        <w:rPr>
          <w:rFonts w:ascii="Arial" w:hAnsi="Arial" w:cs="Arial"/>
          <w:b/>
          <w:bCs/>
          <w:sz w:val="8"/>
          <w:szCs w:val="8"/>
        </w:rPr>
      </w:pPr>
    </w:p>
    <w:p w14:paraId="699DF009" w14:textId="77777777" w:rsidR="00F948E9" w:rsidRPr="00C43F53" w:rsidRDefault="00F948E9" w:rsidP="00F948E9">
      <w:pPr>
        <w:pStyle w:val="BodyA"/>
        <w:rPr>
          <w:rFonts w:ascii="Arial" w:hAnsi="Arial" w:cs="Arial"/>
          <w:b/>
          <w:bCs/>
        </w:rPr>
      </w:pPr>
      <w:r w:rsidRPr="00C43F53">
        <w:rPr>
          <w:rFonts w:ascii="Arial" w:hAnsi="Arial" w:cs="Arial"/>
          <w:b/>
          <w:bCs/>
        </w:rPr>
        <w:t>Re: General Data Protection Regulations (GDPR) - Data Protection Act 2018</w:t>
      </w:r>
    </w:p>
    <w:p w14:paraId="6B0E73BE" w14:textId="77777777" w:rsidR="00F948E9" w:rsidRPr="00451078" w:rsidRDefault="00F948E9" w:rsidP="00F948E9">
      <w:pPr>
        <w:pStyle w:val="BodyA"/>
        <w:rPr>
          <w:rFonts w:ascii="Arial" w:hAnsi="Arial" w:cs="Arial"/>
          <w:sz w:val="10"/>
          <w:szCs w:val="10"/>
        </w:rPr>
      </w:pPr>
    </w:p>
    <w:p w14:paraId="247B1E23" w14:textId="5404900B" w:rsidR="00F948E9" w:rsidRPr="000264AF" w:rsidRDefault="00F948E9" w:rsidP="00F948E9">
      <w:pPr>
        <w:pStyle w:val="BodyA"/>
        <w:rPr>
          <w:rFonts w:ascii="Arial" w:hAnsi="Arial" w:cs="Arial"/>
        </w:rPr>
      </w:pPr>
      <w:r w:rsidRPr="000264AF">
        <w:rPr>
          <w:rFonts w:ascii="Arial" w:hAnsi="Arial" w:cs="Arial"/>
        </w:rPr>
        <w:t>Membership of the Greystones Patient Participation Group</w:t>
      </w:r>
      <w:r>
        <w:rPr>
          <w:rFonts w:ascii="Arial" w:hAnsi="Arial" w:cs="Arial"/>
        </w:rPr>
        <w:t xml:space="preserve"> (GPPG) is open to all adult patients of the practice.</w:t>
      </w:r>
    </w:p>
    <w:p w14:paraId="223FDD96" w14:textId="77777777" w:rsidR="00F948E9" w:rsidRPr="000264AF" w:rsidRDefault="00F948E9" w:rsidP="00F948E9">
      <w:pPr>
        <w:pStyle w:val="BodyA"/>
        <w:rPr>
          <w:rFonts w:ascii="Arial" w:hAnsi="Arial" w:cs="Arial"/>
          <w:sz w:val="10"/>
          <w:szCs w:val="10"/>
        </w:rPr>
      </w:pPr>
    </w:p>
    <w:p w14:paraId="0724982A" w14:textId="602F685F" w:rsidR="00F948E9" w:rsidRDefault="00F948E9" w:rsidP="00F948E9">
      <w:pPr>
        <w:pStyle w:val="BodyA"/>
        <w:rPr>
          <w:rFonts w:ascii="Arial" w:hAnsi="Arial" w:cs="Arial"/>
        </w:rPr>
      </w:pPr>
      <w:r w:rsidRPr="00C43F53">
        <w:rPr>
          <w:rFonts w:ascii="Arial" w:hAnsi="Arial" w:cs="Arial"/>
        </w:rPr>
        <w:t>Members of the GPPG receive regular agendas, minutes, updates, documents and communications from the Co-Chairs</w:t>
      </w:r>
      <w:r>
        <w:rPr>
          <w:rFonts w:ascii="Arial" w:hAnsi="Arial" w:cs="Arial"/>
        </w:rPr>
        <w:t xml:space="preserve">, </w:t>
      </w:r>
      <w:proofErr w:type="gramStart"/>
      <w:r>
        <w:rPr>
          <w:rFonts w:ascii="Arial" w:hAnsi="Arial" w:cs="Arial"/>
        </w:rPr>
        <w:t>Secretary</w:t>
      </w:r>
      <w:proofErr w:type="gramEnd"/>
      <w:r>
        <w:rPr>
          <w:rFonts w:ascii="Arial" w:hAnsi="Arial" w:cs="Arial"/>
        </w:rPr>
        <w:t xml:space="preserve"> or e-group Manager </w:t>
      </w:r>
      <w:r w:rsidRPr="00C43F53">
        <w:rPr>
          <w:rFonts w:ascii="Arial" w:hAnsi="Arial" w:cs="Arial"/>
        </w:rPr>
        <w:t xml:space="preserve">to </w:t>
      </w:r>
      <w:r>
        <w:rPr>
          <w:rFonts w:ascii="Arial" w:hAnsi="Arial" w:cs="Arial"/>
        </w:rPr>
        <w:t>their</w:t>
      </w:r>
      <w:r w:rsidRPr="00C43F53">
        <w:rPr>
          <w:rFonts w:ascii="Arial" w:hAnsi="Arial" w:cs="Arial"/>
        </w:rPr>
        <w:t xml:space="preserve"> email address. </w:t>
      </w:r>
      <w:r>
        <w:rPr>
          <w:rFonts w:ascii="Arial" w:hAnsi="Arial" w:cs="Arial"/>
        </w:rPr>
        <w:t>Advice on t</w:t>
      </w:r>
      <w:r w:rsidRPr="00C43F53">
        <w:rPr>
          <w:rFonts w:ascii="Arial" w:hAnsi="Arial" w:cs="Arial"/>
        </w:rPr>
        <w:t>he members</w:t>
      </w:r>
      <w:r>
        <w:rPr>
          <w:rFonts w:ascii="Arial" w:hAnsi="Arial" w:cs="Arial"/>
        </w:rPr>
        <w:t>’</w:t>
      </w:r>
      <w:r w:rsidRPr="00C43F53">
        <w:rPr>
          <w:rFonts w:ascii="Arial" w:hAnsi="Arial" w:cs="Arial"/>
        </w:rPr>
        <w:t xml:space="preserve"> website of NAPP (the National Association of Patient Participation) </w:t>
      </w:r>
      <w:r>
        <w:rPr>
          <w:rFonts w:ascii="Arial" w:hAnsi="Arial" w:cs="Arial"/>
        </w:rPr>
        <w:t xml:space="preserve">recommends </w:t>
      </w:r>
      <w:r w:rsidRPr="00C43F53">
        <w:rPr>
          <w:rFonts w:ascii="Arial" w:hAnsi="Arial" w:cs="Arial"/>
        </w:rPr>
        <w:t xml:space="preserve">that, to ensure data protection, there should be a formal record that you have consented </w:t>
      </w:r>
      <w:r>
        <w:rPr>
          <w:rFonts w:ascii="Arial" w:hAnsi="Arial" w:cs="Arial"/>
        </w:rPr>
        <w:t xml:space="preserve">in writing </w:t>
      </w:r>
      <w:r w:rsidRPr="00C43F53">
        <w:rPr>
          <w:rFonts w:ascii="Arial" w:hAnsi="Arial" w:cs="Arial"/>
        </w:rPr>
        <w:t xml:space="preserve">to this access in addition to any verbal consent previously given. </w:t>
      </w:r>
    </w:p>
    <w:p w14:paraId="21EE407A" w14:textId="77777777" w:rsidR="00F948E9" w:rsidRPr="00451078" w:rsidRDefault="00F948E9" w:rsidP="00F948E9">
      <w:pPr>
        <w:pStyle w:val="BodyA"/>
        <w:rPr>
          <w:rFonts w:ascii="Arial" w:hAnsi="Arial" w:cs="Arial"/>
          <w:sz w:val="10"/>
          <w:szCs w:val="10"/>
        </w:rPr>
      </w:pPr>
    </w:p>
    <w:p w14:paraId="4C2C4B28" w14:textId="77777777" w:rsidR="00F948E9" w:rsidRPr="00C43F53" w:rsidRDefault="00F948E9" w:rsidP="00F948E9">
      <w:pPr>
        <w:pStyle w:val="BodyA"/>
        <w:spacing w:after="120"/>
        <w:rPr>
          <w:rFonts w:ascii="Arial" w:hAnsi="Arial" w:cs="Arial"/>
        </w:rPr>
      </w:pPr>
      <w:r w:rsidRPr="00C43F53">
        <w:rPr>
          <w:rFonts w:ascii="Arial" w:hAnsi="Arial" w:cs="Arial"/>
        </w:rPr>
        <w:t>Under the GDPR regulations, to communicate with you, we need to obtain your explicit consent to allow us to hold your contact information and use it to correspond with you.</w:t>
      </w:r>
    </w:p>
    <w:p w14:paraId="5A4C1845" w14:textId="77777777" w:rsidR="00F948E9" w:rsidRPr="00C43F53" w:rsidRDefault="00F948E9" w:rsidP="00F948E9">
      <w:pPr>
        <w:pStyle w:val="BodyA"/>
        <w:rPr>
          <w:rFonts w:ascii="Arial" w:hAnsi="Arial" w:cs="Arial"/>
        </w:rPr>
      </w:pPr>
      <w:r w:rsidRPr="00C43F53">
        <w:rPr>
          <w:rFonts w:ascii="Arial" w:hAnsi="Arial" w:cs="Arial"/>
        </w:rPr>
        <w:t xml:space="preserve">Please complete the details below and either print out and return the completed </w:t>
      </w:r>
      <w:r>
        <w:rPr>
          <w:rFonts w:ascii="Arial" w:hAnsi="Arial" w:cs="Arial"/>
        </w:rPr>
        <w:t xml:space="preserve">&amp; signed </w:t>
      </w:r>
      <w:r w:rsidRPr="00C43F53">
        <w:rPr>
          <w:rFonts w:ascii="Arial" w:hAnsi="Arial" w:cs="Arial"/>
        </w:rPr>
        <w:t xml:space="preserve">Consent Form to </w:t>
      </w:r>
      <w:r>
        <w:rPr>
          <w:rFonts w:ascii="Arial" w:hAnsi="Arial" w:cs="Arial"/>
        </w:rPr>
        <w:t>the surgery reception</w:t>
      </w:r>
      <w:r w:rsidRPr="00C43F53">
        <w:rPr>
          <w:rFonts w:ascii="Arial" w:hAnsi="Arial" w:cs="Arial"/>
        </w:rPr>
        <w:t>, or attach to an email to:</w:t>
      </w:r>
      <w:r>
        <w:rPr>
          <w:rStyle w:val="Hyperlink0"/>
          <w:rFonts w:ascii="Arial" w:hAnsi="Arial" w:cs="Arial"/>
        </w:rPr>
        <w:t xml:space="preserve"> gmcppg2@gmail.com</w:t>
      </w:r>
    </w:p>
    <w:p w14:paraId="344BE7A2" w14:textId="77777777" w:rsidR="00F948E9" w:rsidRPr="00797F5A" w:rsidRDefault="00F948E9" w:rsidP="00F948E9">
      <w:pPr>
        <w:pStyle w:val="BodyA"/>
        <w:rPr>
          <w:rFonts w:ascii="Arial" w:hAnsi="Arial" w:cs="Arial"/>
          <w:sz w:val="10"/>
          <w:szCs w:val="10"/>
        </w:rPr>
      </w:pPr>
    </w:p>
    <w:p w14:paraId="5F020026" w14:textId="068FFAD0" w:rsidR="00F948E9" w:rsidRDefault="00F948E9" w:rsidP="00F948E9">
      <w:pPr>
        <w:pStyle w:val="BodyA"/>
        <w:rPr>
          <w:rFonts w:ascii="Arial" w:hAnsi="Arial" w:cs="Arial"/>
        </w:rPr>
      </w:pPr>
      <w:r>
        <w:rPr>
          <w:rFonts w:ascii="Arial" w:hAnsi="Arial" w:cs="Arial"/>
        </w:rPr>
        <w:t xml:space="preserve">I wish to apply for membership of the Greystones Patient Partnership </w:t>
      </w:r>
    </w:p>
    <w:p w14:paraId="6ACCAAE3" w14:textId="77777777" w:rsidR="00F948E9" w:rsidRDefault="00F948E9" w:rsidP="00F948E9">
      <w:pPr>
        <w:pStyle w:val="BodyA"/>
        <w:rPr>
          <w:rFonts w:ascii="Arial" w:hAnsi="Arial" w:cs="Arial"/>
        </w:rPr>
      </w:pPr>
      <w:r w:rsidRPr="00C43F53">
        <w:rPr>
          <w:rFonts w:ascii="Arial" w:hAnsi="Arial" w:cs="Arial"/>
          <w:noProof/>
          <w:bdr w:val="none" w:sz="0" w:space="0" w:color="auto"/>
        </w:rPr>
        <mc:AlternateContent>
          <mc:Choice Requires="wps">
            <w:drawing>
              <wp:anchor distT="0" distB="0" distL="114300" distR="114300" simplePos="0" relativeHeight="251661312" behindDoc="0" locked="0" layoutInCell="1" allowOverlap="1" wp14:anchorId="4586F333" wp14:editId="652CBE65">
                <wp:simplePos x="0" y="0"/>
                <wp:positionH relativeFrom="column">
                  <wp:posOffset>1905000</wp:posOffset>
                </wp:positionH>
                <wp:positionV relativeFrom="paragraph">
                  <wp:posOffset>74930</wp:posOffset>
                </wp:positionV>
                <wp:extent cx="216427" cy="245533"/>
                <wp:effectExtent l="0" t="0" r="12700" b="8890"/>
                <wp:wrapNone/>
                <wp:docPr id="454448694" name="Rectangle 1"/>
                <wp:cNvGraphicFramePr/>
                <a:graphic xmlns:a="http://schemas.openxmlformats.org/drawingml/2006/main">
                  <a:graphicData uri="http://schemas.microsoft.com/office/word/2010/wordprocessingShape">
                    <wps:wsp>
                      <wps:cNvSpPr/>
                      <wps:spPr>
                        <a:xfrm>
                          <a:off x="0" y="0"/>
                          <a:ext cx="216427" cy="24553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C6D6CFA" id="Rectangle 1" o:spid="_x0000_s1026" style="position:absolute;margin-left:150pt;margin-top:5.9pt;width:17.05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" filled="f" strokecolor="#030e13 [484]" strokeweight="1pt"/>
            </w:pict>
          </mc:Fallback>
        </mc:AlternateContent>
      </w:r>
      <w:r w:rsidRPr="00C43F53">
        <w:rPr>
          <w:rFonts w:ascii="Arial" w:hAnsi="Arial" w:cs="Arial"/>
          <w:noProof/>
          <w:bdr w:val="none" w:sz="0" w:space="0" w:color="auto"/>
        </w:rPr>
        <mc:AlternateContent>
          <mc:Choice Requires="wps">
            <w:drawing>
              <wp:anchor distT="0" distB="0" distL="114300" distR="114300" simplePos="0" relativeHeight="251660288" behindDoc="0" locked="0" layoutInCell="1" allowOverlap="1" wp14:anchorId="009124DA" wp14:editId="5B3F71D8">
                <wp:simplePos x="0" y="0"/>
                <wp:positionH relativeFrom="column">
                  <wp:posOffset>61595</wp:posOffset>
                </wp:positionH>
                <wp:positionV relativeFrom="paragraph">
                  <wp:posOffset>78105</wp:posOffset>
                </wp:positionV>
                <wp:extent cx="216427" cy="245533"/>
                <wp:effectExtent l="0" t="0" r="12700" b="8890"/>
                <wp:wrapNone/>
                <wp:docPr id="1259689632" name="Rectangle 1"/>
                <wp:cNvGraphicFramePr/>
                <a:graphic xmlns:a="http://schemas.openxmlformats.org/drawingml/2006/main">
                  <a:graphicData uri="http://schemas.microsoft.com/office/word/2010/wordprocessingShape">
                    <wps:wsp>
                      <wps:cNvSpPr/>
                      <wps:spPr>
                        <a:xfrm>
                          <a:off x="0" y="0"/>
                          <a:ext cx="216427" cy="24553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AD6CC7D" id="Rectangle 1" o:spid="_x0000_s1026" style="position:absolute;margin-left:4.85pt;margin-top:6.15pt;width:17.05pt;height:1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" filled="f" strokecolor="#030e13 [484]" strokeweight="1pt"/>
            </w:pict>
          </mc:Fallback>
        </mc:AlternateContent>
      </w:r>
    </w:p>
    <w:p w14:paraId="48C4B4AF" w14:textId="41C76CD4" w:rsidR="00F948E9" w:rsidRDefault="00F948E9" w:rsidP="00F948E9">
      <w:pPr>
        <w:pStyle w:val="BodyA"/>
        <w:rPr>
          <w:rFonts w:ascii="Arial" w:hAnsi="Arial" w:cs="Arial"/>
        </w:rPr>
      </w:pPr>
      <w:r>
        <w:rPr>
          <w:rFonts w:ascii="Arial" w:hAnsi="Arial" w:cs="Arial"/>
        </w:rPr>
        <w:t xml:space="preserve">          Face-to-Face Group*.             e-Group.    (please tick one box)</w:t>
      </w:r>
    </w:p>
    <w:p w14:paraId="3D547EE8" w14:textId="77777777" w:rsidR="00F948E9" w:rsidRPr="00492E32" w:rsidRDefault="00F948E9" w:rsidP="00F948E9">
      <w:pPr>
        <w:pStyle w:val="BodyA"/>
        <w:rPr>
          <w:rFonts w:ascii="Arial" w:hAnsi="Arial" w:cs="Arial"/>
          <w:sz w:val="10"/>
          <w:szCs w:val="10"/>
        </w:rPr>
      </w:pPr>
    </w:p>
    <w:p w14:paraId="6D95623F" w14:textId="7BCD1CC2" w:rsidR="00F948E9" w:rsidRDefault="00F948E9" w:rsidP="00F948E9">
      <w:pPr>
        <w:pStyle w:val="BodyA"/>
        <w:rPr>
          <w:rFonts w:ascii="Arial" w:hAnsi="Arial" w:cs="Arial"/>
        </w:rPr>
      </w:pPr>
      <w:r w:rsidRPr="001956E8">
        <w:rPr>
          <w:rFonts w:ascii="Arial" w:hAnsi="Arial" w:cs="Arial"/>
        </w:rPr>
        <w:t>[</w:t>
      </w:r>
      <w:r w:rsidRPr="001956E8">
        <w:rPr>
          <w:rFonts w:ascii="Arial" w:hAnsi="Arial" w:cs="Arial"/>
          <w:i/>
          <w:iCs/>
        </w:rPr>
        <w:t xml:space="preserve">*The </w:t>
      </w:r>
      <w:r>
        <w:rPr>
          <w:rFonts w:ascii="Arial" w:hAnsi="Arial" w:cs="Arial"/>
          <w:i/>
          <w:iCs/>
        </w:rPr>
        <w:t>f</w:t>
      </w:r>
      <w:r w:rsidRPr="001956E8">
        <w:rPr>
          <w:rFonts w:ascii="Arial" w:hAnsi="Arial" w:cs="Arial"/>
          <w:i/>
          <w:iCs/>
        </w:rPr>
        <w:t>ace-to-</w:t>
      </w:r>
      <w:r>
        <w:rPr>
          <w:rFonts w:ascii="Arial" w:hAnsi="Arial" w:cs="Arial"/>
          <w:i/>
          <w:iCs/>
        </w:rPr>
        <w:t>f</w:t>
      </w:r>
      <w:r w:rsidRPr="001956E8">
        <w:rPr>
          <w:rFonts w:ascii="Arial" w:hAnsi="Arial" w:cs="Arial"/>
          <w:i/>
          <w:iCs/>
        </w:rPr>
        <w:t xml:space="preserve">ace Group meets </w:t>
      </w:r>
      <w:r>
        <w:rPr>
          <w:rFonts w:ascii="Arial" w:hAnsi="Arial" w:cs="Arial"/>
          <w:i/>
          <w:iCs/>
        </w:rPr>
        <w:t xml:space="preserve">at the surgery every two </w:t>
      </w:r>
      <w:r w:rsidRPr="001956E8">
        <w:rPr>
          <w:rFonts w:ascii="Arial" w:hAnsi="Arial" w:cs="Arial"/>
          <w:i/>
          <w:iCs/>
        </w:rPr>
        <w:t>month</w:t>
      </w:r>
      <w:r>
        <w:rPr>
          <w:rFonts w:ascii="Arial" w:hAnsi="Arial" w:cs="Arial"/>
          <w:i/>
          <w:iCs/>
        </w:rPr>
        <w:t>s</w:t>
      </w:r>
      <w:r w:rsidRPr="001956E8">
        <w:rPr>
          <w:rFonts w:ascii="Arial" w:hAnsi="Arial" w:cs="Arial"/>
          <w:i/>
          <w:iCs/>
        </w:rPr>
        <w:t xml:space="preserve"> and numbers are limited to 14 for meeting room space. There is no </w:t>
      </w:r>
      <w:r>
        <w:rPr>
          <w:rFonts w:ascii="Arial" w:hAnsi="Arial" w:cs="Arial"/>
          <w:i/>
          <w:iCs/>
        </w:rPr>
        <w:t xml:space="preserve">number </w:t>
      </w:r>
      <w:r w:rsidRPr="001956E8">
        <w:rPr>
          <w:rFonts w:ascii="Arial" w:hAnsi="Arial" w:cs="Arial"/>
          <w:i/>
          <w:iCs/>
        </w:rPr>
        <w:t xml:space="preserve">limit </w:t>
      </w:r>
      <w:r>
        <w:rPr>
          <w:rFonts w:ascii="Arial" w:hAnsi="Arial" w:cs="Arial"/>
          <w:i/>
          <w:iCs/>
        </w:rPr>
        <w:t>for</w:t>
      </w:r>
      <w:r w:rsidRPr="001956E8">
        <w:rPr>
          <w:rFonts w:ascii="Arial" w:hAnsi="Arial" w:cs="Arial"/>
          <w:i/>
          <w:iCs/>
        </w:rPr>
        <w:t xml:space="preserve"> the </w:t>
      </w:r>
      <w:r>
        <w:rPr>
          <w:rFonts w:ascii="Arial" w:hAnsi="Arial" w:cs="Arial"/>
          <w:i/>
          <w:iCs/>
        </w:rPr>
        <w:t>e-</w:t>
      </w:r>
      <w:r w:rsidRPr="001956E8">
        <w:rPr>
          <w:rFonts w:ascii="Arial" w:hAnsi="Arial" w:cs="Arial"/>
          <w:i/>
          <w:iCs/>
        </w:rPr>
        <w:t>Group</w:t>
      </w:r>
      <w:r>
        <w:rPr>
          <w:rFonts w:ascii="Arial" w:hAnsi="Arial" w:cs="Arial"/>
        </w:rPr>
        <w:t>.]</w:t>
      </w:r>
    </w:p>
    <w:p w14:paraId="16E6EE2B" w14:textId="77777777" w:rsidR="00F948E9" w:rsidRPr="00D97CC6" w:rsidRDefault="00F948E9" w:rsidP="00F948E9">
      <w:pPr>
        <w:pStyle w:val="BodyA"/>
        <w:rPr>
          <w:rFonts w:ascii="Arial" w:hAnsi="Arial" w:cs="Arial"/>
          <w:sz w:val="10"/>
          <w:szCs w:val="10"/>
        </w:rPr>
      </w:pPr>
    </w:p>
    <w:p w14:paraId="344BB506" w14:textId="44F510AD" w:rsidR="00F948E9" w:rsidRDefault="00F948E9" w:rsidP="00F948E9">
      <w:pPr>
        <w:pStyle w:val="BodyA"/>
        <w:rPr>
          <w:rFonts w:ascii="Arial" w:hAnsi="Arial" w:cs="Arial"/>
        </w:rPr>
      </w:pPr>
      <w:r>
        <w:rPr>
          <w:rFonts w:ascii="Arial" w:hAnsi="Arial" w:cs="Arial"/>
        </w:rPr>
        <w:t xml:space="preserve">I have read and accept the Terms of Reference of the </w:t>
      </w:r>
      <w:r w:rsidRPr="000264AF">
        <w:rPr>
          <w:rFonts w:ascii="Arial" w:hAnsi="Arial" w:cs="Arial"/>
        </w:rPr>
        <w:t>Greystones Patient Participation Group</w:t>
      </w:r>
      <w:r>
        <w:rPr>
          <w:rFonts w:ascii="Arial" w:hAnsi="Arial" w:cs="Arial"/>
        </w:rPr>
        <w:t xml:space="preserve"> (available online at the PPG page on the GMC website and as paper copies at surgery reception).</w:t>
      </w:r>
    </w:p>
    <w:p w14:paraId="394841B7" w14:textId="77777777" w:rsidR="00CE58EF" w:rsidRPr="00797F5A" w:rsidRDefault="00CE58EF" w:rsidP="00F948E9">
      <w:pPr>
        <w:pStyle w:val="BodyA"/>
        <w:rPr>
          <w:rFonts w:ascii="Arial" w:hAnsi="Arial" w:cs="Arial"/>
          <w:sz w:val="24"/>
          <w:szCs w:val="24"/>
        </w:rPr>
      </w:pPr>
    </w:p>
    <w:p w14:paraId="6392313E" w14:textId="77777777" w:rsidR="00F948E9" w:rsidRPr="00C43F53" w:rsidRDefault="00F948E9" w:rsidP="00F948E9">
      <w:pPr>
        <w:pStyle w:val="BodyA"/>
        <w:rPr>
          <w:rFonts w:ascii="Arial" w:hAnsi="Arial" w:cs="Arial"/>
        </w:rPr>
      </w:pPr>
      <w:r w:rsidRPr="00C43F53">
        <w:rPr>
          <w:rFonts w:ascii="Arial" w:hAnsi="Arial" w:cs="Arial"/>
        </w:rPr>
        <w:t>Printed</w:t>
      </w:r>
      <w:r>
        <w:rPr>
          <w:rFonts w:ascii="Arial" w:hAnsi="Arial" w:cs="Arial"/>
        </w:rPr>
        <w:t xml:space="preserve"> </w:t>
      </w:r>
      <w:r w:rsidRPr="00C43F53">
        <w:rPr>
          <w:rFonts w:ascii="Arial" w:hAnsi="Arial" w:cs="Arial"/>
        </w:rPr>
        <w:t>Name:</w:t>
      </w:r>
      <w:r w:rsidRPr="00C43F53">
        <w:rPr>
          <w:rFonts w:ascii="Arial" w:hAnsi="Arial" w:cs="Arial"/>
        </w:rPr>
        <w:tab/>
        <w:t xml:space="preserve"> ___________________________________________________</w:t>
      </w:r>
    </w:p>
    <w:p w14:paraId="7A7812ED" w14:textId="77777777" w:rsidR="00F948E9" w:rsidRPr="00C43F53" w:rsidRDefault="00F948E9" w:rsidP="00F948E9">
      <w:pPr>
        <w:pStyle w:val="BodyA"/>
        <w:rPr>
          <w:rFonts w:ascii="Arial" w:hAnsi="Arial" w:cs="Arial"/>
        </w:rPr>
      </w:pPr>
    </w:p>
    <w:p w14:paraId="734333DD" w14:textId="77777777" w:rsidR="00797F5A" w:rsidRDefault="00797F5A" w:rsidP="00797F5A">
      <w:pPr>
        <w:pStyle w:val="BodyA"/>
        <w:rPr>
          <w:rFonts w:ascii="Arial" w:hAnsi="Arial" w:cs="Arial"/>
        </w:rPr>
      </w:pPr>
      <w:r w:rsidRPr="00C43F53">
        <w:rPr>
          <w:rFonts w:ascii="Arial" w:hAnsi="Arial" w:cs="Arial"/>
        </w:rPr>
        <w:t xml:space="preserve">Email address:   _____________________________ </w:t>
      </w:r>
    </w:p>
    <w:p w14:paraId="74299334" w14:textId="77777777" w:rsidR="00797F5A" w:rsidRPr="00C43F53" w:rsidRDefault="00797F5A" w:rsidP="00797F5A">
      <w:pPr>
        <w:pStyle w:val="BodyA"/>
        <w:rPr>
          <w:rFonts w:ascii="Arial" w:hAnsi="Arial" w:cs="Arial"/>
        </w:rPr>
      </w:pPr>
      <w:r w:rsidRPr="00C43F53">
        <w:rPr>
          <w:rFonts w:ascii="Arial" w:hAnsi="Arial" w:cs="Arial"/>
          <w:noProof/>
          <w:bdr w:val="none" w:sz="0" w:space="0" w:color="auto"/>
        </w:rPr>
        <mc:AlternateContent>
          <mc:Choice Requires="wps">
            <w:drawing>
              <wp:anchor distT="0" distB="0" distL="114300" distR="114300" simplePos="0" relativeHeight="251671552" behindDoc="0" locked="0" layoutInCell="1" allowOverlap="1" wp14:anchorId="17DDB7A5" wp14:editId="2FDAF767">
                <wp:simplePos x="0" y="0"/>
                <wp:positionH relativeFrom="column">
                  <wp:posOffset>58632</wp:posOffset>
                </wp:positionH>
                <wp:positionV relativeFrom="paragraph">
                  <wp:posOffset>127423</wp:posOffset>
                </wp:positionV>
                <wp:extent cx="216427" cy="194734"/>
                <wp:effectExtent l="0" t="0" r="12700" b="8890"/>
                <wp:wrapNone/>
                <wp:docPr id="1363035966" name="Rectangle 1"/>
                <wp:cNvGraphicFramePr/>
                <a:graphic xmlns:a="http://schemas.openxmlformats.org/drawingml/2006/main">
                  <a:graphicData uri="http://schemas.microsoft.com/office/word/2010/wordprocessingShape">
                    <wps:wsp>
                      <wps:cNvSpPr/>
                      <wps:spPr>
                        <a:xfrm>
                          <a:off x="0" y="0"/>
                          <a:ext cx="216427" cy="19473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BA5C2D0" id="Rectangle 1" o:spid="_x0000_s1026" style="position:absolute;margin-left:4.6pt;margin-top:10.05pt;width:17.05pt;height:1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" filled="f" strokecolor="#030e13 [484]" strokeweight="1pt"/>
            </w:pict>
          </mc:Fallback>
        </mc:AlternateContent>
      </w:r>
    </w:p>
    <w:p w14:paraId="7A011DB6" w14:textId="77777777" w:rsidR="00797F5A" w:rsidRDefault="00797F5A" w:rsidP="00797F5A">
      <w:pPr>
        <w:pStyle w:val="BodyA"/>
        <w:rPr>
          <w:rFonts w:ascii="Arial" w:hAnsi="Arial" w:cs="Arial"/>
          <w:sz w:val="20"/>
          <w:szCs w:val="20"/>
        </w:rPr>
      </w:pPr>
      <w:r>
        <w:rPr>
          <w:rFonts w:ascii="Arial" w:hAnsi="Arial" w:cs="Arial"/>
        </w:rPr>
        <w:t xml:space="preserve">           </w:t>
      </w:r>
      <w:r w:rsidRPr="000264AF">
        <w:rPr>
          <w:rFonts w:ascii="Arial" w:hAnsi="Arial" w:cs="Arial"/>
          <w:sz w:val="20"/>
          <w:szCs w:val="20"/>
        </w:rPr>
        <w:t xml:space="preserve">Please tick to keep your email address hidden </w:t>
      </w:r>
      <w:r>
        <w:rPr>
          <w:rFonts w:ascii="Arial" w:hAnsi="Arial" w:cs="Arial"/>
          <w:sz w:val="20"/>
          <w:szCs w:val="20"/>
        </w:rPr>
        <w:t xml:space="preserve">(bcc) </w:t>
      </w:r>
      <w:r w:rsidRPr="000264AF">
        <w:rPr>
          <w:rFonts w:ascii="Arial" w:hAnsi="Arial" w:cs="Arial"/>
          <w:sz w:val="20"/>
          <w:szCs w:val="20"/>
        </w:rPr>
        <w:t xml:space="preserve">and </w:t>
      </w:r>
      <w:r>
        <w:rPr>
          <w:rFonts w:ascii="Arial" w:hAnsi="Arial" w:cs="Arial"/>
          <w:sz w:val="20"/>
          <w:szCs w:val="20"/>
        </w:rPr>
        <w:t xml:space="preserve">details </w:t>
      </w:r>
      <w:r w:rsidRPr="000264AF">
        <w:rPr>
          <w:rFonts w:ascii="Arial" w:hAnsi="Arial" w:cs="Arial"/>
          <w:sz w:val="20"/>
          <w:szCs w:val="20"/>
        </w:rPr>
        <w:t xml:space="preserve">stored on a separate </w:t>
      </w:r>
      <w:proofErr w:type="gramStart"/>
      <w:r w:rsidRPr="000264AF">
        <w:rPr>
          <w:rFonts w:ascii="Arial" w:hAnsi="Arial" w:cs="Arial"/>
          <w:sz w:val="20"/>
          <w:szCs w:val="20"/>
        </w:rPr>
        <w:t>list</w:t>
      </w:r>
      <w:proofErr w:type="gramEnd"/>
    </w:p>
    <w:p w14:paraId="2C23C205" w14:textId="77777777" w:rsidR="00797F5A" w:rsidRPr="00797F5A" w:rsidRDefault="00797F5A" w:rsidP="00F948E9">
      <w:pPr>
        <w:pStyle w:val="BodyA"/>
        <w:rPr>
          <w:rFonts w:ascii="Arial" w:hAnsi="Arial" w:cs="Arial"/>
          <w:sz w:val="16"/>
          <w:szCs w:val="16"/>
        </w:rPr>
      </w:pPr>
    </w:p>
    <w:p w14:paraId="6657B784" w14:textId="1D272B72" w:rsidR="00797F5A" w:rsidRDefault="00797F5A" w:rsidP="00797F5A">
      <w:pPr>
        <w:pStyle w:val="BodyA"/>
        <w:rPr>
          <w:rFonts w:ascii="Arial" w:hAnsi="Arial" w:cs="Arial"/>
        </w:rPr>
      </w:pPr>
      <w:r>
        <w:rPr>
          <w:rFonts w:ascii="Arial" w:hAnsi="Arial" w:cs="Arial"/>
        </w:rPr>
        <w:t>If you are applying for the Face-to-Face Group but have no email a</w:t>
      </w:r>
      <w:r w:rsidR="00F948E9" w:rsidRPr="00C43F53">
        <w:rPr>
          <w:rFonts w:ascii="Arial" w:hAnsi="Arial" w:cs="Arial"/>
        </w:rPr>
        <w:t>ddress</w:t>
      </w:r>
      <w:r>
        <w:rPr>
          <w:rFonts w:ascii="Arial" w:hAnsi="Arial" w:cs="Arial"/>
        </w:rPr>
        <w:t>, please give your address:</w:t>
      </w:r>
    </w:p>
    <w:p w14:paraId="6DA48E51" w14:textId="77777777" w:rsidR="00797F5A" w:rsidRPr="00797F5A" w:rsidRDefault="00797F5A" w:rsidP="00797F5A">
      <w:pPr>
        <w:pStyle w:val="BodyA"/>
        <w:rPr>
          <w:rFonts w:ascii="Arial" w:hAnsi="Arial" w:cs="Arial"/>
          <w:sz w:val="18"/>
          <w:szCs w:val="18"/>
        </w:rPr>
      </w:pPr>
    </w:p>
    <w:p w14:paraId="7954AAD2" w14:textId="1CAE8156" w:rsidR="00797F5A" w:rsidRPr="00797F5A" w:rsidRDefault="00797F5A" w:rsidP="00797F5A">
      <w:pPr>
        <w:pStyle w:val="BodyA"/>
        <w:rPr>
          <w:rFonts w:ascii="Arial" w:hAnsi="Arial" w:cs="Arial"/>
          <w:sz w:val="28"/>
          <w:szCs w:val="28"/>
          <w:u w:val="single"/>
        </w:rPr>
      </w:pPr>
      <w:r w:rsidRPr="00C43F53">
        <w:rPr>
          <w:rFonts w:ascii="Arial" w:hAnsi="Arial" w:cs="Arial"/>
        </w:rPr>
        <w:t>________________________________________________________________________________</w:t>
      </w:r>
    </w:p>
    <w:p w14:paraId="3991C49E" w14:textId="77777777" w:rsidR="00797F5A" w:rsidRDefault="00797F5A" w:rsidP="00797F5A">
      <w:pPr>
        <w:pStyle w:val="BodyA"/>
        <w:rPr>
          <w:rFonts w:ascii="Arial" w:hAnsi="Arial" w:cs="Arial"/>
          <w:sz w:val="28"/>
          <w:szCs w:val="28"/>
        </w:rPr>
      </w:pPr>
    </w:p>
    <w:p w14:paraId="2830B5B2" w14:textId="77777777" w:rsidR="00797F5A" w:rsidRPr="00797F5A" w:rsidRDefault="00797F5A" w:rsidP="00797F5A">
      <w:pPr>
        <w:pStyle w:val="BodyA"/>
        <w:rPr>
          <w:rFonts w:ascii="Arial" w:hAnsi="Arial" w:cs="Arial"/>
          <w:sz w:val="28"/>
          <w:szCs w:val="28"/>
          <w:u w:val="single"/>
        </w:rPr>
      </w:pPr>
      <w:r w:rsidRPr="00C43F53">
        <w:rPr>
          <w:rFonts w:ascii="Arial" w:hAnsi="Arial" w:cs="Arial"/>
        </w:rPr>
        <w:t>________________________________________________________________________________</w:t>
      </w:r>
    </w:p>
    <w:p w14:paraId="23EC7ECE" w14:textId="23E24F4C" w:rsidR="00F948E9" w:rsidRPr="00797F5A" w:rsidRDefault="00797F5A" w:rsidP="00F948E9">
      <w:pPr>
        <w:pStyle w:val="BodyA"/>
        <w:rPr>
          <w:rFonts w:ascii="Arial" w:hAnsi="Arial" w:cs="Arial"/>
          <w:sz w:val="16"/>
          <w:szCs w:val="16"/>
        </w:rPr>
      </w:pPr>
      <w:r w:rsidRPr="00797F5A">
        <w:rPr>
          <w:rFonts w:ascii="Arial" w:hAnsi="Arial" w:cs="Arial"/>
          <w:sz w:val="16"/>
          <w:szCs w:val="16"/>
        </w:rPr>
        <w:t xml:space="preserve">   </w:t>
      </w:r>
    </w:p>
    <w:p w14:paraId="79728B06" w14:textId="6F606ED7" w:rsidR="00F948E9" w:rsidRPr="00B94565" w:rsidRDefault="00F948E9" w:rsidP="00F948E9">
      <w:pPr>
        <w:pStyle w:val="BodyA"/>
        <w:rPr>
          <w:rFonts w:ascii="Arial" w:hAnsi="Arial" w:cs="Arial"/>
          <w:color w:val="000000" w:themeColor="text1"/>
        </w:rPr>
      </w:pPr>
      <w:r>
        <w:rPr>
          <w:rFonts w:ascii="Arial" w:hAnsi="Arial" w:cs="Arial"/>
        </w:rPr>
        <w:t xml:space="preserve">The </w:t>
      </w:r>
      <w:r w:rsidR="00CE58EF">
        <w:rPr>
          <w:rFonts w:ascii="Arial" w:hAnsi="Arial" w:cs="Arial"/>
        </w:rPr>
        <w:t>G</w:t>
      </w:r>
      <w:r>
        <w:rPr>
          <w:rFonts w:ascii="Arial" w:hAnsi="Arial" w:cs="Arial"/>
        </w:rPr>
        <w:t xml:space="preserve">PPG aims to ensure that the age and ethnicity profile of </w:t>
      </w:r>
      <w:r w:rsidR="00CE58EF">
        <w:rPr>
          <w:rFonts w:ascii="Arial" w:hAnsi="Arial" w:cs="Arial"/>
        </w:rPr>
        <w:t>its</w:t>
      </w:r>
      <w:r>
        <w:rPr>
          <w:rFonts w:ascii="Arial" w:hAnsi="Arial" w:cs="Arial"/>
        </w:rPr>
        <w:t xml:space="preserve"> membership represents the profile of the adult patients at Greystones Medical Centre. To monitor our progress towards this aim, it </w:t>
      </w:r>
      <w:r w:rsidRPr="00B94565">
        <w:rPr>
          <w:rFonts w:ascii="Arial" w:hAnsi="Arial" w:cs="Arial"/>
          <w:color w:val="000000" w:themeColor="text1"/>
        </w:rPr>
        <w:t>would help us if you could indicate your age and your ethnicity</w:t>
      </w:r>
      <w:r w:rsidR="00797F5A">
        <w:rPr>
          <w:rFonts w:ascii="Arial" w:hAnsi="Arial" w:cs="Arial"/>
          <w:color w:val="000000" w:themeColor="text1"/>
        </w:rPr>
        <w:t>*</w:t>
      </w:r>
      <w:r w:rsidRPr="00B94565">
        <w:rPr>
          <w:rFonts w:ascii="Arial" w:hAnsi="Arial" w:cs="Arial"/>
          <w:color w:val="000000" w:themeColor="text1"/>
        </w:rPr>
        <w:t xml:space="preserve">. </w:t>
      </w:r>
    </w:p>
    <w:p w14:paraId="3A4C66BB" w14:textId="77777777" w:rsidR="00F948E9" w:rsidRPr="00B94565" w:rsidRDefault="00F948E9" w:rsidP="00F948E9">
      <w:pPr>
        <w:pStyle w:val="BodyA"/>
        <w:rPr>
          <w:rFonts w:ascii="Arial" w:hAnsi="Arial" w:cs="Arial"/>
          <w:color w:val="000000" w:themeColor="text1"/>
          <w:sz w:val="10"/>
          <w:szCs w:val="10"/>
        </w:rPr>
      </w:pPr>
      <w:r w:rsidRPr="00B94565">
        <w:rPr>
          <w:rFonts w:ascii="Arial" w:hAnsi="Arial" w:cs="Arial"/>
          <w:color w:val="000000" w:themeColor="text1"/>
          <w:sz w:val="10"/>
          <w:szCs w:val="10"/>
        </w:rPr>
        <w:t xml:space="preserve"> </w:t>
      </w:r>
    </w:p>
    <w:p w14:paraId="200DF006" w14:textId="77777777" w:rsidR="00F948E9" w:rsidRPr="00B94565" w:rsidRDefault="00F948E9" w:rsidP="00F948E9">
      <w:pPr>
        <w:pStyle w:val="BodyA"/>
        <w:rPr>
          <w:rFonts w:ascii="Arial" w:hAnsi="Arial" w:cs="Arial"/>
          <w:color w:val="000000" w:themeColor="text1"/>
          <w:sz w:val="10"/>
          <w:szCs w:val="10"/>
        </w:rPr>
      </w:pPr>
      <w:r w:rsidRPr="00B94565">
        <w:rPr>
          <w:rFonts w:ascii="Arial" w:hAnsi="Arial" w:cs="Arial"/>
          <w:noProof/>
          <w:color w:val="000000" w:themeColor="text1"/>
          <w:bdr w:val="none" w:sz="0" w:space="0" w:color="auto"/>
        </w:rPr>
        <mc:AlternateContent>
          <mc:Choice Requires="wps">
            <w:drawing>
              <wp:anchor distT="0" distB="0" distL="114300" distR="114300" simplePos="0" relativeHeight="251663360" behindDoc="0" locked="0" layoutInCell="1" allowOverlap="1" wp14:anchorId="1099188B" wp14:editId="5C4F4AC3">
                <wp:simplePos x="0" y="0"/>
                <wp:positionH relativeFrom="column">
                  <wp:posOffset>2988310</wp:posOffset>
                </wp:positionH>
                <wp:positionV relativeFrom="paragraph">
                  <wp:posOffset>76516</wp:posOffset>
                </wp:positionV>
                <wp:extent cx="160655" cy="177800"/>
                <wp:effectExtent l="0" t="0" r="17145" b="12700"/>
                <wp:wrapNone/>
                <wp:docPr id="958076966" name="Rectangle 1"/>
                <wp:cNvGraphicFramePr/>
                <a:graphic xmlns:a="http://schemas.openxmlformats.org/drawingml/2006/main">
                  <a:graphicData uri="http://schemas.microsoft.com/office/word/2010/wordprocessingShape">
                    <wps:wsp>
                      <wps:cNvSpPr/>
                      <wps:spPr>
                        <a:xfrm>
                          <a:off x="0" y="0"/>
                          <a:ext cx="160655" cy="177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7624C4E" id="Rectangle 1" o:spid="_x0000_s1026" style="position:absolute;margin-left:235.3pt;margin-top:6pt;width:12.65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" filled="f" strokecolor="#030e13 [484]" strokeweight="1pt"/>
            </w:pict>
          </mc:Fallback>
        </mc:AlternateContent>
      </w:r>
      <w:r w:rsidRPr="00B94565">
        <w:rPr>
          <w:rFonts w:ascii="Arial" w:hAnsi="Arial" w:cs="Arial"/>
          <w:noProof/>
          <w:color w:val="000000" w:themeColor="text1"/>
          <w:bdr w:val="none" w:sz="0" w:space="0" w:color="auto"/>
        </w:rPr>
        <mc:AlternateContent>
          <mc:Choice Requires="wps">
            <w:drawing>
              <wp:anchor distT="0" distB="0" distL="114300" distR="114300" simplePos="0" relativeHeight="251664384" behindDoc="0" locked="0" layoutInCell="1" allowOverlap="1" wp14:anchorId="68F3F281" wp14:editId="71AB2CA1">
                <wp:simplePos x="0" y="0"/>
                <wp:positionH relativeFrom="column">
                  <wp:posOffset>1845310</wp:posOffset>
                </wp:positionH>
                <wp:positionV relativeFrom="paragraph">
                  <wp:posOffset>75988</wp:posOffset>
                </wp:positionV>
                <wp:extent cx="160655" cy="177800"/>
                <wp:effectExtent l="0" t="0" r="17145" b="12700"/>
                <wp:wrapNone/>
                <wp:docPr id="1292785798" name="Rectangle 1"/>
                <wp:cNvGraphicFramePr/>
                <a:graphic xmlns:a="http://schemas.openxmlformats.org/drawingml/2006/main">
                  <a:graphicData uri="http://schemas.microsoft.com/office/word/2010/wordprocessingShape">
                    <wps:wsp>
                      <wps:cNvSpPr/>
                      <wps:spPr>
                        <a:xfrm>
                          <a:off x="0" y="0"/>
                          <a:ext cx="160655" cy="177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3C3D7FF" id="Rectangle 1" o:spid="_x0000_s1026" style="position:absolute;margin-left:145.3pt;margin-top:6pt;width:12.65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" filled="f" strokecolor="#030e13 [484]" strokeweight="1pt"/>
            </w:pict>
          </mc:Fallback>
        </mc:AlternateContent>
      </w:r>
      <w:r w:rsidRPr="00B94565">
        <w:rPr>
          <w:rFonts w:ascii="Arial" w:hAnsi="Arial" w:cs="Arial"/>
          <w:noProof/>
          <w:color w:val="000000" w:themeColor="text1"/>
          <w:bdr w:val="none" w:sz="0" w:space="0" w:color="auto"/>
        </w:rPr>
        <mc:AlternateContent>
          <mc:Choice Requires="wps">
            <w:drawing>
              <wp:anchor distT="0" distB="0" distL="114300" distR="114300" simplePos="0" relativeHeight="251665408" behindDoc="0" locked="0" layoutInCell="1" allowOverlap="1" wp14:anchorId="4EDC20A9" wp14:editId="6DDDDD1E">
                <wp:simplePos x="0" y="0"/>
                <wp:positionH relativeFrom="column">
                  <wp:posOffset>1219200</wp:posOffset>
                </wp:positionH>
                <wp:positionV relativeFrom="paragraph">
                  <wp:posOffset>75565</wp:posOffset>
                </wp:positionV>
                <wp:extent cx="160867" cy="177800"/>
                <wp:effectExtent l="0" t="0" r="17145" b="12700"/>
                <wp:wrapNone/>
                <wp:docPr id="1951295469" name="Rectangle 1"/>
                <wp:cNvGraphicFramePr/>
                <a:graphic xmlns:a="http://schemas.openxmlformats.org/drawingml/2006/main">
                  <a:graphicData uri="http://schemas.microsoft.com/office/word/2010/wordprocessingShape">
                    <wps:wsp>
                      <wps:cNvSpPr/>
                      <wps:spPr>
                        <a:xfrm>
                          <a:off x="0" y="0"/>
                          <a:ext cx="160867" cy="177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DAD95FE" id="Rectangle 1" o:spid="_x0000_s1026" style="position:absolute;margin-left:96pt;margin-top:5.95pt;width:12.65pt;height: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" filled="f" strokecolor="#030e13 [484]" strokeweight="1pt"/>
            </w:pict>
          </mc:Fallback>
        </mc:AlternateContent>
      </w:r>
      <w:r w:rsidRPr="00B94565">
        <w:rPr>
          <w:rFonts w:ascii="Arial" w:hAnsi="Arial" w:cs="Arial"/>
          <w:noProof/>
          <w:color w:val="000000" w:themeColor="text1"/>
          <w:bdr w:val="none" w:sz="0" w:space="0" w:color="auto"/>
        </w:rPr>
        <mc:AlternateContent>
          <mc:Choice Requires="wps">
            <w:drawing>
              <wp:anchor distT="0" distB="0" distL="114300" distR="114300" simplePos="0" relativeHeight="251668480" behindDoc="0" locked="0" layoutInCell="1" allowOverlap="1" wp14:anchorId="7378AD0D" wp14:editId="7793ADF3">
                <wp:simplePos x="0" y="0"/>
                <wp:positionH relativeFrom="column">
                  <wp:posOffset>2446867</wp:posOffset>
                </wp:positionH>
                <wp:positionV relativeFrom="paragraph">
                  <wp:posOffset>75565</wp:posOffset>
                </wp:positionV>
                <wp:extent cx="160867" cy="177800"/>
                <wp:effectExtent l="0" t="0" r="17145" b="12700"/>
                <wp:wrapNone/>
                <wp:docPr id="1928573118" name="Rectangle 1"/>
                <wp:cNvGraphicFramePr/>
                <a:graphic xmlns:a="http://schemas.openxmlformats.org/drawingml/2006/main">
                  <a:graphicData uri="http://schemas.microsoft.com/office/word/2010/wordprocessingShape">
                    <wps:wsp>
                      <wps:cNvSpPr/>
                      <wps:spPr>
                        <a:xfrm>
                          <a:off x="0" y="0"/>
                          <a:ext cx="160867" cy="177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B253AC6" id="Rectangle 1" o:spid="_x0000_s1026" style="position:absolute;margin-left:192.65pt;margin-top:5.95pt;width:12.65pt;height: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" filled="f" strokecolor="#030e13 [484]" strokeweight="1pt"/>
            </w:pict>
          </mc:Fallback>
        </mc:AlternateContent>
      </w:r>
      <w:r w:rsidRPr="00B94565">
        <w:rPr>
          <w:rFonts w:ascii="Arial" w:hAnsi="Arial" w:cs="Arial"/>
          <w:noProof/>
          <w:color w:val="000000" w:themeColor="text1"/>
          <w:bdr w:val="none" w:sz="0" w:space="0" w:color="auto"/>
        </w:rPr>
        <mc:AlternateContent>
          <mc:Choice Requires="wps">
            <w:drawing>
              <wp:anchor distT="0" distB="0" distL="114300" distR="114300" simplePos="0" relativeHeight="251666432" behindDoc="0" locked="0" layoutInCell="1" allowOverlap="1" wp14:anchorId="77854892" wp14:editId="4F3E0EA3">
                <wp:simplePos x="0" y="0"/>
                <wp:positionH relativeFrom="column">
                  <wp:posOffset>609600</wp:posOffset>
                </wp:positionH>
                <wp:positionV relativeFrom="paragraph">
                  <wp:posOffset>75565</wp:posOffset>
                </wp:positionV>
                <wp:extent cx="160867" cy="177800"/>
                <wp:effectExtent l="0" t="0" r="17145" b="12700"/>
                <wp:wrapNone/>
                <wp:docPr id="586477456" name="Rectangle 1"/>
                <wp:cNvGraphicFramePr/>
                <a:graphic xmlns:a="http://schemas.openxmlformats.org/drawingml/2006/main">
                  <a:graphicData uri="http://schemas.microsoft.com/office/word/2010/wordprocessingShape">
                    <wps:wsp>
                      <wps:cNvSpPr/>
                      <wps:spPr>
                        <a:xfrm>
                          <a:off x="0" y="0"/>
                          <a:ext cx="160867" cy="177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3EEE6E" id="Rectangle 1" o:spid="_x0000_s1026" style="position:absolute;margin-left:48pt;margin-top:5.95pt;width:12.65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" filled="f" strokecolor="#030e13 [484]" strokeweight="1pt"/>
            </w:pict>
          </mc:Fallback>
        </mc:AlternateContent>
      </w:r>
      <w:r w:rsidRPr="00B94565">
        <w:rPr>
          <w:rFonts w:ascii="Arial" w:hAnsi="Arial" w:cs="Arial"/>
          <w:noProof/>
          <w:color w:val="000000" w:themeColor="text1"/>
          <w:bdr w:val="none" w:sz="0" w:space="0" w:color="auto"/>
        </w:rPr>
        <mc:AlternateContent>
          <mc:Choice Requires="wps">
            <w:drawing>
              <wp:anchor distT="0" distB="0" distL="114300" distR="114300" simplePos="0" relativeHeight="251667456" behindDoc="0" locked="0" layoutInCell="1" allowOverlap="1" wp14:anchorId="1AC457F6" wp14:editId="796F3C8C">
                <wp:simplePos x="0" y="0"/>
                <wp:positionH relativeFrom="column">
                  <wp:posOffset>-8255</wp:posOffset>
                </wp:positionH>
                <wp:positionV relativeFrom="paragraph">
                  <wp:posOffset>77151</wp:posOffset>
                </wp:positionV>
                <wp:extent cx="160867" cy="177800"/>
                <wp:effectExtent l="0" t="0" r="17145" b="12700"/>
                <wp:wrapNone/>
                <wp:docPr id="45442597" name="Rectangle 1"/>
                <wp:cNvGraphicFramePr/>
                <a:graphic xmlns:a="http://schemas.openxmlformats.org/drawingml/2006/main">
                  <a:graphicData uri="http://schemas.microsoft.com/office/word/2010/wordprocessingShape">
                    <wps:wsp>
                      <wps:cNvSpPr/>
                      <wps:spPr>
                        <a:xfrm>
                          <a:off x="0" y="0"/>
                          <a:ext cx="160867" cy="177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632C8EC" id="Rectangle 1" o:spid="_x0000_s1026" style="position:absolute;margin-left:-.65pt;margin-top:6.05pt;width:12.65pt;height: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" filled="f" strokecolor="#030e13 [484]" strokeweight="1pt"/>
            </w:pict>
          </mc:Fallback>
        </mc:AlternateContent>
      </w:r>
    </w:p>
    <w:p w14:paraId="51BDD2B9" w14:textId="436D2D87" w:rsidR="00F948E9" w:rsidRPr="00B94565" w:rsidRDefault="00F948E9" w:rsidP="00F948E9">
      <w:pPr>
        <w:pStyle w:val="BodyA"/>
        <w:rPr>
          <w:rFonts w:ascii="Helvetica Neue" w:hAnsi="Helvetica Neue"/>
          <w:color w:val="000000" w:themeColor="text1"/>
          <w:sz w:val="20"/>
          <w:szCs w:val="20"/>
          <w:shd w:val="clear" w:color="auto" w:fill="FFFFFF"/>
        </w:rPr>
      </w:pPr>
      <w:r w:rsidRPr="00B94565">
        <w:rPr>
          <w:rFonts w:ascii="Helvetica Neue" w:hAnsi="Helvetica Neue"/>
          <w:color w:val="000000" w:themeColor="text1"/>
          <w:sz w:val="20"/>
          <w:szCs w:val="20"/>
          <w:shd w:val="clear" w:color="auto" w:fill="FFFFFF"/>
        </w:rPr>
        <w:t xml:space="preserve">      18-30 </w:t>
      </w:r>
      <w:r w:rsidR="000B4E63">
        <w:rPr>
          <w:rFonts w:ascii="Helvetica Neue" w:hAnsi="Helvetica Neue"/>
          <w:color w:val="000000" w:themeColor="text1"/>
          <w:sz w:val="20"/>
          <w:szCs w:val="20"/>
          <w:shd w:val="clear" w:color="auto" w:fill="FFFFFF"/>
        </w:rPr>
        <w:t xml:space="preserve">   </w:t>
      </w:r>
      <w:r w:rsidRPr="00B94565">
        <w:rPr>
          <w:rFonts w:ascii="Helvetica Neue" w:hAnsi="Helvetica Neue"/>
          <w:color w:val="000000" w:themeColor="text1"/>
          <w:sz w:val="20"/>
          <w:szCs w:val="20"/>
          <w:shd w:val="clear" w:color="auto" w:fill="FFFFFF"/>
        </w:rPr>
        <w:t xml:space="preserve">       30-40        </w:t>
      </w:r>
      <w:r w:rsidR="000B4E63">
        <w:rPr>
          <w:rFonts w:ascii="Helvetica Neue" w:hAnsi="Helvetica Neue"/>
          <w:color w:val="000000" w:themeColor="text1"/>
          <w:sz w:val="20"/>
          <w:szCs w:val="20"/>
          <w:shd w:val="clear" w:color="auto" w:fill="FFFFFF"/>
        </w:rPr>
        <w:t xml:space="preserve"> </w:t>
      </w:r>
      <w:r w:rsidRPr="00B94565">
        <w:rPr>
          <w:rFonts w:ascii="Helvetica Neue" w:hAnsi="Helvetica Neue"/>
          <w:color w:val="000000" w:themeColor="text1"/>
          <w:sz w:val="20"/>
          <w:szCs w:val="20"/>
          <w:shd w:val="clear" w:color="auto" w:fill="FFFFFF"/>
        </w:rPr>
        <w:t xml:space="preserve">40-50        </w:t>
      </w:r>
      <w:r w:rsidR="000B4E63">
        <w:rPr>
          <w:rFonts w:ascii="Helvetica Neue" w:hAnsi="Helvetica Neue"/>
          <w:color w:val="000000" w:themeColor="text1"/>
          <w:sz w:val="20"/>
          <w:szCs w:val="20"/>
          <w:shd w:val="clear" w:color="auto" w:fill="FFFFFF"/>
        </w:rPr>
        <w:t xml:space="preserve">  </w:t>
      </w:r>
      <w:r w:rsidRPr="00B94565">
        <w:rPr>
          <w:rFonts w:ascii="Helvetica Neue" w:hAnsi="Helvetica Neue"/>
          <w:color w:val="000000" w:themeColor="text1"/>
          <w:sz w:val="20"/>
          <w:szCs w:val="20"/>
          <w:shd w:val="clear" w:color="auto" w:fill="FFFFFF"/>
        </w:rPr>
        <w:t xml:space="preserve">50-66        </w:t>
      </w:r>
      <w:r w:rsidR="000B4E63">
        <w:rPr>
          <w:rFonts w:ascii="Helvetica Neue" w:hAnsi="Helvetica Neue"/>
          <w:color w:val="000000" w:themeColor="text1"/>
          <w:sz w:val="20"/>
          <w:szCs w:val="20"/>
          <w:shd w:val="clear" w:color="auto" w:fill="FFFFFF"/>
        </w:rPr>
        <w:t xml:space="preserve">  </w:t>
      </w:r>
      <w:r w:rsidRPr="00B94565">
        <w:rPr>
          <w:rFonts w:ascii="Helvetica Neue" w:hAnsi="Helvetica Neue"/>
          <w:color w:val="000000" w:themeColor="text1"/>
          <w:sz w:val="20"/>
          <w:szCs w:val="20"/>
          <w:shd w:val="clear" w:color="auto" w:fill="FFFFFF"/>
        </w:rPr>
        <w:t xml:space="preserve">66 +        </w:t>
      </w:r>
      <w:r w:rsidR="000B4E63">
        <w:rPr>
          <w:rFonts w:ascii="Helvetica Neue" w:hAnsi="Helvetica Neue"/>
          <w:color w:val="000000" w:themeColor="text1"/>
          <w:sz w:val="20"/>
          <w:szCs w:val="20"/>
          <w:shd w:val="clear" w:color="auto" w:fill="FFFFFF"/>
        </w:rPr>
        <w:t xml:space="preserve">  </w:t>
      </w:r>
      <w:r w:rsidRPr="00B94565">
        <w:rPr>
          <w:rFonts w:ascii="Helvetica Neue" w:hAnsi="Helvetica Neue"/>
          <w:color w:val="000000" w:themeColor="text1"/>
          <w:sz w:val="20"/>
          <w:szCs w:val="20"/>
          <w:shd w:val="clear" w:color="auto" w:fill="FFFFFF"/>
        </w:rPr>
        <w:t xml:space="preserve">Prefer not to </w:t>
      </w:r>
      <w:proofErr w:type="gramStart"/>
      <w:r w:rsidRPr="00B94565">
        <w:rPr>
          <w:rFonts w:ascii="Helvetica Neue" w:hAnsi="Helvetica Neue"/>
          <w:color w:val="000000" w:themeColor="text1"/>
          <w:sz w:val="20"/>
          <w:szCs w:val="20"/>
          <w:shd w:val="clear" w:color="auto" w:fill="FFFFFF"/>
        </w:rPr>
        <w:t>say</w:t>
      </w:r>
      <w:proofErr w:type="gramEnd"/>
    </w:p>
    <w:p w14:paraId="255EBAC2" w14:textId="07D3DC3A" w:rsidR="00797F5A" w:rsidRPr="00785F0C" w:rsidRDefault="00F948E9" w:rsidP="00F948E9">
      <w:pPr>
        <w:pStyle w:val="BodyA"/>
        <w:rPr>
          <w:rFonts w:ascii="Helvetica Neue" w:hAnsi="Helvetica Neue"/>
          <w:color w:val="000000" w:themeColor="text1"/>
          <w:sz w:val="20"/>
          <w:szCs w:val="20"/>
          <w:shd w:val="clear" w:color="auto" w:fill="FFFFFF"/>
        </w:rPr>
      </w:pPr>
      <w:r w:rsidRPr="00B94565">
        <w:rPr>
          <w:rFonts w:ascii="Arial" w:hAnsi="Arial" w:cs="Arial"/>
          <w:noProof/>
          <w:color w:val="000000" w:themeColor="text1"/>
          <w:bdr w:val="none" w:sz="0" w:space="0" w:color="auto"/>
        </w:rPr>
        <mc:AlternateContent>
          <mc:Choice Requires="wps">
            <w:drawing>
              <wp:anchor distT="0" distB="0" distL="114300" distR="114300" simplePos="0" relativeHeight="251669504" behindDoc="0" locked="0" layoutInCell="1" allowOverlap="1" wp14:anchorId="3B72D24D" wp14:editId="3EFAAF29">
                <wp:simplePos x="0" y="0"/>
                <wp:positionH relativeFrom="column">
                  <wp:posOffset>3674534</wp:posOffset>
                </wp:positionH>
                <wp:positionV relativeFrom="paragraph">
                  <wp:posOffset>151130</wp:posOffset>
                </wp:positionV>
                <wp:extent cx="160655" cy="177800"/>
                <wp:effectExtent l="0" t="0" r="17145" b="12700"/>
                <wp:wrapNone/>
                <wp:docPr id="307634745" name="Rectangle 1"/>
                <wp:cNvGraphicFramePr/>
                <a:graphic xmlns:a="http://schemas.openxmlformats.org/drawingml/2006/main">
                  <a:graphicData uri="http://schemas.microsoft.com/office/word/2010/wordprocessingShape">
                    <wps:wsp>
                      <wps:cNvSpPr/>
                      <wps:spPr>
                        <a:xfrm>
                          <a:off x="0" y="0"/>
                          <a:ext cx="160655" cy="177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50A5A2" id="Rectangle 1" o:spid="_x0000_s1026" style="position:absolute;margin-left:289.35pt;margin-top:11.9pt;width:12.65pt;height: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" filled="f" strokecolor="#030e13 [484]" strokeweight="1pt"/>
            </w:pict>
          </mc:Fallback>
        </mc:AlternateContent>
      </w:r>
    </w:p>
    <w:p w14:paraId="7D58F68C" w14:textId="4E78706E" w:rsidR="00F948E9" w:rsidRDefault="00F948E9" w:rsidP="00F948E9">
      <w:pPr>
        <w:pStyle w:val="BodyA"/>
        <w:rPr>
          <w:rFonts w:ascii="Arial" w:hAnsi="Arial" w:cs="Arial"/>
          <w:color w:val="1D2228"/>
          <w:shd w:val="clear" w:color="auto" w:fill="FFFFFF"/>
        </w:rPr>
      </w:pPr>
      <w:r w:rsidRPr="00B94565">
        <w:rPr>
          <w:rFonts w:ascii="Arial" w:hAnsi="Arial" w:cs="Arial"/>
          <w:color w:val="000000" w:themeColor="text1"/>
          <w:shd w:val="clear" w:color="auto" w:fill="FFFFFF"/>
        </w:rPr>
        <w:t xml:space="preserve">I would describe my ethnicity </w:t>
      </w:r>
      <w:r>
        <w:rPr>
          <w:rFonts w:ascii="Arial" w:hAnsi="Arial" w:cs="Arial"/>
          <w:color w:val="1D2228"/>
          <w:shd w:val="clear" w:color="auto" w:fill="FFFFFF"/>
        </w:rPr>
        <w:t>as…………………………</w:t>
      </w:r>
      <w:proofErr w:type="gramStart"/>
      <w:r>
        <w:rPr>
          <w:rFonts w:ascii="Arial" w:hAnsi="Arial" w:cs="Arial"/>
          <w:color w:val="1D2228"/>
          <w:shd w:val="clear" w:color="auto" w:fill="FFFFFF"/>
        </w:rPr>
        <w:t>…..</w:t>
      </w:r>
      <w:proofErr w:type="gramEnd"/>
      <w:r w:rsidR="000B4E63">
        <w:rPr>
          <w:rFonts w:ascii="Arial" w:hAnsi="Arial" w:cs="Arial"/>
          <w:color w:val="1D2228"/>
          <w:shd w:val="clear" w:color="auto" w:fill="FFFFFF"/>
        </w:rPr>
        <w:t xml:space="preserve"> </w:t>
      </w:r>
      <w:r>
        <w:rPr>
          <w:rFonts w:ascii="Arial" w:hAnsi="Arial" w:cs="Arial"/>
          <w:color w:val="1D2228"/>
          <w:shd w:val="clear" w:color="auto" w:fill="FFFFFF"/>
        </w:rPr>
        <w:t>/       I prefer not to say</w:t>
      </w:r>
    </w:p>
    <w:p w14:paraId="64A316F6" w14:textId="77777777" w:rsidR="00797F5A" w:rsidRPr="00797F5A" w:rsidRDefault="00797F5A" w:rsidP="00F948E9">
      <w:pPr>
        <w:pStyle w:val="BodyA"/>
        <w:rPr>
          <w:rFonts w:ascii="Arial" w:hAnsi="Arial" w:cs="Arial"/>
          <w:color w:val="1D2228"/>
          <w:sz w:val="10"/>
          <w:szCs w:val="10"/>
          <w:shd w:val="clear" w:color="auto" w:fill="FFFFFF"/>
        </w:rPr>
      </w:pPr>
    </w:p>
    <w:p w14:paraId="365B789A" w14:textId="2BB23FD5" w:rsidR="00797F5A" w:rsidRPr="00797F5A" w:rsidRDefault="00797F5A" w:rsidP="00F948E9">
      <w:pPr>
        <w:pStyle w:val="BodyA"/>
        <w:rPr>
          <w:rFonts w:ascii="Arial" w:hAnsi="Arial" w:cs="Arial"/>
          <w:color w:val="000000" w:themeColor="text1"/>
          <w:shd w:val="clear" w:color="auto" w:fill="FFFFFF"/>
        </w:rPr>
      </w:pPr>
      <w:r>
        <w:rPr>
          <w:rFonts w:ascii="Arial" w:hAnsi="Arial" w:cs="Arial"/>
          <w:color w:val="1D2228"/>
          <w:shd w:val="clear" w:color="auto" w:fill="FFFFFF"/>
        </w:rPr>
        <w:t xml:space="preserve">* </w:t>
      </w:r>
      <w:r w:rsidRPr="00797F5A">
        <w:rPr>
          <w:rFonts w:ascii="Arial" w:hAnsi="Arial" w:cs="Arial"/>
          <w:color w:val="000000" w:themeColor="text1"/>
          <w:shd w:val="clear" w:color="auto" w:fill="FFFFFF"/>
        </w:rPr>
        <w:t xml:space="preserve">If you are </w:t>
      </w:r>
      <w:r w:rsidR="00744F38">
        <w:rPr>
          <w:rFonts w:ascii="Arial" w:hAnsi="Arial" w:cs="Arial"/>
          <w:color w:val="000000" w:themeColor="text1"/>
          <w:shd w:val="clear" w:color="auto" w:fill="FFFFFF"/>
        </w:rPr>
        <w:t>unsure</w:t>
      </w:r>
      <w:r w:rsidRPr="00797F5A">
        <w:rPr>
          <w:rFonts w:ascii="Arial" w:hAnsi="Arial" w:cs="Arial"/>
          <w:color w:val="000000" w:themeColor="text1"/>
          <w:shd w:val="clear" w:color="auto" w:fill="FFFFFF"/>
        </w:rPr>
        <w:t xml:space="preserve"> </w:t>
      </w:r>
      <w:r w:rsidR="00744F38">
        <w:rPr>
          <w:rFonts w:ascii="Arial" w:hAnsi="Arial" w:cs="Arial"/>
          <w:color w:val="000000" w:themeColor="text1"/>
          <w:shd w:val="clear" w:color="auto" w:fill="FFFFFF"/>
        </w:rPr>
        <w:t xml:space="preserve">how to describe </w:t>
      </w:r>
      <w:r>
        <w:rPr>
          <w:rFonts w:ascii="Arial" w:hAnsi="Arial" w:cs="Arial"/>
          <w:color w:val="000000" w:themeColor="text1"/>
          <w:shd w:val="clear" w:color="auto" w:fill="FFFFFF"/>
        </w:rPr>
        <w:t xml:space="preserve">your ethnicity, please use the </w:t>
      </w:r>
      <w:r w:rsidR="00744F38">
        <w:rPr>
          <w:rFonts w:ascii="Arial" w:hAnsi="Arial" w:cs="Arial"/>
          <w:color w:val="000000" w:themeColor="text1"/>
          <w:shd w:val="clear" w:color="auto" w:fill="FFFFFF"/>
        </w:rPr>
        <w:t>definition</w:t>
      </w:r>
      <w:r>
        <w:rPr>
          <w:rFonts w:ascii="Arial" w:hAnsi="Arial" w:cs="Arial"/>
          <w:color w:val="000000" w:themeColor="text1"/>
          <w:shd w:val="clear" w:color="auto" w:fill="FFFFFF"/>
        </w:rPr>
        <w:t xml:space="preserve"> </w:t>
      </w:r>
      <w:r w:rsidR="00744F38">
        <w:rPr>
          <w:rFonts w:ascii="Arial" w:hAnsi="Arial" w:cs="Arial"/>
          <w:color w:val="000000" w:themeColor="text1"/>
          <w:shd w:val="clear" w:color="auto" w:fill="FFFFFF"/>
        </w:rPr>
        <w:t>on</w:t>
      </w:r>
      <w:r>
        <w:rPr>
          <w:rFonts w:ascii="Arial" w:hAnsi="Arial" w:cs="Arial"/>
          <w:color w:val="000000" w:themeColor="text1"/>
          <w:shd w:val="clear" w:color="auto" w:fill="FFFFFF"/>
        </w:rPr>
        <w:t xml:space="preserve"> your passport</w:t>
      </w:r>
    </w:p>
    <w:p w14:paraId="58F75491" w14:textId="77777777" w:rsidR="00F948E9" w:rsidRPr="00BC125E" w:rsidRDefault="00F948E9" w:rsidP="00F948E9">
      <w:pPr>
        <w:pStyle w:val="BodyA"/>
        <w:rPr>
          <w:rFonts w:ascii="Arial" w:hAnsi="Arial" w:cs="Arial"/>
          <w:sz w:val="10"/>
          <w:szCs w:val="10"/>
        </w:rPr>
      </w:pPr>
    </w:p>
    <w:p w14:paraId="23741452" w14:textId="109E1B6E" w:rsidR="00F948E9" w:rsidRDefault="00F948E9" w:rsidP="00F948E9">
      <w:pPr>
        <w:pStyle w:val="BodyA"/>
        <w:spacing w:after="60"/>
        <w:rPr>
          <w:rFonts w:ascii="Arial" w:hAnsi="Arial" w:cs="Arial"/>
        </w:rPr>
      </w:pPr>
      <w:r w:rsidRPr="00C43F53">
        <w:rPr>
          <w:rFonts w:ascii="Arial" w:hAnsi="Arial" w:cs="Arial"/>
        </w:rPr>
        <w:t>Under the UK’s General Data Protection Regulations</w:t>
      </w:r>
      <w:r>
        <w:rPr>
          <w:rFonts w:ascii="Arial" w:hAnsi="Arial" w:cs="Arial"/>
        </w:rPr>
        <w:t xml:space="preserve">, </w:t>
      </w:r>
      <w:r w:rsidRPr="00C43F53">
        <w:rPr>
          <w:rFonts w:ascii="Arial" w:hAnsi="Arial" w:cs="Arial"/>
          <w:b/>
          <w:bCs/>
        </w:rPr>
        <w:t>I give you explicit consent</w:t>
      </w:r>
      <w:r w:rsidRPr="00C43F53">
        <w:rPr>
          <w:rFonts w:ascii="Arial" w:hAnsi="Arial" w:cs="Arial"/>
        </w:rPr>
        <w:t xml:space="preserve"> to store my personal contact details</w:t>
      </w:r>
      <w:r>
        <w:rPr>
          <w:rFonts w:ascii="Arial" w:hAnsi="Arial" w:cs="Arial"/>
        </w:rPr>
        <w:t>:</w:t>
      </w:r>
      <w:r w:rsidRPr="00C43F53">
        <w:rPr>
          <w:rFonts w:ascii="Arial" w:hAnsi="Arial" w:cs="Arial"/>
        </w:rPr>
        <w:t xml:space="preserve"> you may use them to contact me whenever you wish for matters relating to the Greystones Patient Participation Group.</w:t>
      </w:r>
      <w:r w:rsidRPr="00BC125E">
        <w:rPr>
          <w:rFonts w:ascii="Arial" w:hAnsi="Arial" w:cs="Arial"/>
          <w:noProof/>
          <w:bdr w:val="none" w:sz="0" w:space="0" w:color="auto"/>
        </w:rPr>
        <w:t xml:space="preserve"> </w:t>
      </w:r>
    </w:p>
    <w:p w14:paraId="373C58DE" w14:textId="77777777" w:rsidR="00F948E9" w:rsidRPr="00F948E9" w:rsidRDefault="00F948E9" w:rsidP="00F948E9">
      <w:pPr>
        <w:pStyle w:val="BodyA"/>
        <w:spacing w:after="60"/>
        <w:ind w:left="360"/>
        <w:rPr>
          <w:rFonts w:ascii="Arial" w:hAnsi="Arial" w:cs="Arial"/>
          <w:sz w:val="18"/>
          <w:szCs w:val="18"/>
        </w:rPr>
      </w:pPr>
    </w:p>
    <w:p w14:paraId="212A16A4" w14:textId="77777777" w:rsidR="00F948E9" w:rsidRPr="00C43F53" w:rsidRDefault="00F948E9" w:rsidP="00F948E9">
      <w:pPr>
        <w:pStyle w:val="BodyA"/>
        <w:rPr>
          <w:rFonts w:ascii="Arial" w:hAnsi="Arial" w:cs="Arial"/>
        </w:rPr>
      </w:pPr>
      <w:r w:rsidRPr="00C43F53">
        <w:rPr>
          <w:rFonts w:ascii="Arial" w:hAnsi="Arial" w:cs="Arial"/>
        </w:rPr>
        <w:t>Signature:   ___________________________________________________</w:t>
      </w:r>
    </w:p>
    <w:p w14:paraId="66B34AD2" w14:textId="77777777" w:rsidR="00F948E9" w:rsidRPr="00492E32" w:rsidRDefault="00F948E9" w:rsidP="00F948E9">
      <w:pPr>
        <w:pStyle w:val="BodyA"/>
        <w:rPr>
          <w:rFonts w:ascii="Arial" w:hAnsi="Arial" w:cs="Arial"/>
          <w:sz w:val="16"/>
          <w:szCs w:val="16"/>
        </w:rPr>
      </w:pPr>
    </w:p>
    <w:p w14:paraId="074A51CE" w14:textId="77777777" w:rsidR="00F948E9" w:rsidRDefault="00F948E9" w:rsidP="00F948E9">
      <w:pPr>
        <w:pStyle w:val="BodyA"/>
        <w:rPr>
          <w:rFonts w:ascii="Arial" w:hAnsi="Arial" w:cs="Arial"/>
        </w:rPr>
      </w:pPr>
      <w:r w:rsidRPr="00C43F53">
        <w:rPr>
          <w:rFonts w:ascii="Arial" w:hAnsi="Arial" w:cs="Arial"/>
        </w:rPr>
        <w:t>Date:</w:t>
      </w:r>
      <w:r w:rsidRPr="00C43F53">
        <w:rPr>
          <w:rFonts w:ascii="Arial" w:hAnsi="Arial" w:cs="Arial"/>
        </w:rPr>
        <w:tab/>
        <w:t>___________________________________________________</w:t>
      </w:r>
    </w:p>
    <w:p w14:paraId="2CD975E6" w14:textId="77777777" w:rsidR="00CE58EF" w:rsidRPr="00785F0C" w:rsidRDefault="00CE58EF" w:rsidP="00F948E9">
      <w:pPr>
        <w:pStyle w:val="BodyA"/>
        <w:rPr>
          <w:rFonts w:ascii="Arial" w:hAnsi="Arial" w:cs="Arial"/>
          <w:sz w:val="16"/>
          <w:szCs w:val="16"/>
        </w:rPr>
      </w:pPr>
    </w:p>
    <w:p w14:paraId="761EA47C" w14:textId="350C8843" w:rsidR="00F948E9" w:rsidRPr="00C45E84" w:rsidRDefault="00F948E9" w:rsidP="00F948E9">
      <w:pPr>
        <w:pStyle w:val="BodyA"/>
        <w:spacing w:after="60"/>
        <w:rPr>
          <w:rFonts w:ascii="Arial" w:hAnsi="Arial" w:cs="Arial"/>
          <w:sz w:val="20"/>
          <w:szCs w:val="20"/>
        </w:rPr>
      </w:pPr>
      <w:r w:rsidRPr="00C45E84">
        <w:rPr>
          <w:rFonts w:ascii="Arial" w:hAnsi="Arial" w:cs="Arial"/>
          <w:sz w:val="20"/>
          <w:szCs w:val="20"/>
        </w:rPr>
        <w:t xml:space="preserve">If you apply via email, please add a scanned signature to the attached form or attach a photocopy of </w:t>
      </w:r>
      <w:r>
        <w:rPr>
          <w:rFonts w:ascii="Arial" w:hAnsi="Arial" w:cs="Arial"/>
          <w:sz w:val="20"/>
          <w:szCs w:val="20"/>
        </w:rPr>
        <w:t>a</w:t>
      </w:r>
      <w:r w:rsidRPr="00C45E84">
        <w:rPr>
          <w:rFonts w:ascii="Arial" w:hAnsi="Arial" w:cs="Arial"/>
          <w:sz w:val="20"/>
          <w:szCs w:val="20"/>
        </w:rPr>
        <w:t xml:space="preserve"> signed form. Otherwise, please bring the </w:t>
      </w:r>
      <w:r>
        <w:rPr>
          <w:rFonts w:ascii="Arial" w:hAnsi="Arial" w:cs="Arial"/>
          <w:sz w:val="20"/>
          <w:szCs w:val="20"/>
        </w:rPr>
        <w:t>s</w:t>
      </w:r>
      <w:r w:rsidRPr="00C45E84">
        <w:rPr>
          <w:rFonts w:ascii="Arial" w:hAnsi="Arial" w:cs="Arial"/>
          <w:sz w:val="20"/>
          <w:szCs w:val="20"/>
        </w:rPr>
        <w:t>igned</w:t>
      </w:r>
      <w:r>
        <w:rPr>
          <w:rFonts w:ascii="Arial" w:hAnsi="Arial" w:cs="Arial"/>
          <w:sz w:val="20"/>
          <w:szCs w:val="20"/>
        </w:rPr>
        <w:t xml:space="preserve"> form to reception (in an envelope if you wish).</w:t>
      </w:r>
      <w:r w:rsidRPr="00C45E84">
        <w:rPr>
          <w:rFonts w:ascii="Arial" w:hAnsi="Arial" w:cs="Arial"/>
          <w:sz w:val="20"/>
          <w:szCs w:val="20"/>
        </w:rPr>
        <w:t xml:space="preserve"> </w:t>
      </w:r>
    </w:p>
    <w:p w14:paraId="7B2FEA48" w14:textId="15714213" w:rsidR="00F948E9" w:rsidRPr="00C43F53" w:rsidRDefault="00F948E9" w:rsidP="00F948E9">
      <w:pPr>
        <w:pStyle w:val="BodyA"/>
        <w:spacing w:after="60"/>
        <w:rPr>
          <w:rFonts w:ascii="Arial" w:hAnsi="Arial" w:cs="Arial"/>
          <w:b/>
          <w:bCs/>
        </w:rPr>
      </w:pPr>
      <w:r w:rsidRPr="00C43F53">
        <w:rPr>
          <w:rFonts w:ascii="Arial" w:hAnsi="Arial" w:cs="Arial"/>
          <w:b/>
          <w:bCs/>
        </w:rPr>
        <w:lastRenderedPageBreak/>
        <w:t xml:space="preserve">Currently, </w:t>
      </w:r>
      <w:r>
        <w:rPr>
          <w:rFonts w:ascii="Arial" w:hAnsi="Arial" w:cs="Arial"/>
          <w:b/>
          <w:bCs/>
        </w:rPr>
        <w:t xml:space="preserve">member </w:t>
      </w:r>
      <w:r w:rsidRPr="00C43F53">
        <w:rPr>
          <w:rFonts w:ascii="Arial" w:hAnsi="Arial" w:cs="Arial"/>
          <w:b/>
          <w:bCs/>
        </w:rPr>
        <w:t xml:space="preserve">information is used </w:t>
      </w:r>
      <w:r w:rsidR="00CE58EF">
        <w:rPr>
          <w:rFonts w:ascii="Arial" w:hAnsi="Arial" w:cs="Arial"/>
          <w:b/>
          <w:bCs/>
        </w:rPr>
        <w:t xml:space="preserve">by the GPPG </w:t>
      </w:r>
      <w:r w:rsidRPr="00C43F53">
        <w:rPr>
          <w:rFonts w:ascii="Arial" w:hAnsi="Arial" w:cs="Arial"/>
          <w:b/>
          <w:bCs/>
        </w:rPr>
        <w:t>in the following ways:</w:t>
      </w:r>
    </w:p>
    <w:p w14:paraId="783BD413" w14:textId="77777777" w:rsidR="00F948E9" w:rsidRPr="00C43F53" w:rsidRDefault="00F948E9" w:rsidP="00F948E9">
      <w:pPr>
        <w:pStyle w:val="BodyA"/>
        <w:numPr>
          <w:ilvl w:val="0"/>
          <w:numId w:val="1"/>
        </w:numPr>
        <w:rPr>
          <w:rFonts w:ascii="Arial" w:hAnsi="Arial" w:cs="Arial"/>
        </w:rPr>
      </w:pPr>
      <w:r w:rsidRPr="00C43F53">
        <w:rPr>
          <w:rFonts w:ascii="Arial" w:hAnsi="Arial" w:cs="Arial"/>
        </w:rPr>
        <w:t xml:space="preserve">Members of the </w:t>
      </w:r>
      <w:r>
        <w:rPr>
          <w:rFonts w:ascii="Arial" w:hAnsi="Arial" w:cs="Arial"/>
        </w:rPr>
        <w:t>face-to-face</w:t>
      </w:r>
      <w:r w:rsidRPr="00C43F53">
        <w:rPr>
          <w:rFonts w:ascii="Arial" w:hAnsi="Arial" w:cs="Arial"/>
        </w:rPr>
        <w:t xml:space="preserve"> group can routinely communicate by use of email.</w:t>
      </w:r>
    </w:p>
    <w:p w14:paraId="2A43C9ED" w14:textId="35008807" w:rsidR="00F948E9" w:rsidRPr="00C43F53" w:rsidRDefault="00F948E9" w:rsidP="00F948E9">
      <w:pPr>
        <w:pStyle w:val="BodyA"/>
        <w:numPr>
          <w:ilvl w:val="0"/>
          <w:numId w:val="1"/>
        </w:numPr>
        <w:spacing w:before="60"/>
        <w:rPr>
          <w:rFonts w:ascii="Arial" w:hAnsi="Arial" w:cs="Arial"/>
        </w:rPr>
      </w:pPr>
      <w:r w:rsidRPr="00C43F53">
        <w:rPr>
          <w:rFonts w:ascii="Arial" w:hAnsi="Arial" w:cs="Arial"/>
        </w:rPr>
        <w:t xml:space="preserve">Contact details are stored on personal computers, tablets, or mobiles held by the </w:t>
      </w:r>
      <w:r w:rsidR="00CE58EF">
        <w:rPr>
          <w:rFonts w:ascii="Arial" w:hAnsi="Arial" w:cs="Arial"/>
        </w:rPr>
        <w:t>G</w:t>
      </w:r>
      <w:r w:rsidRPr="00C43F53">
        <w:rPr>
          <w:rFonts w:ascii="Arial" w:hAnsi="Arial" w:cs="Arial"/>
        </w:rPr>
        <w:t xml:space="preserve">PPG’s elected officers (currently Co-Chairs). For messages with ‘cc’ or group messages, other members of the </w:t>
      </w:r>
      <w:r>
        <w:rPr>
          <w:rFonts w:ascii="Arial" w:hAnsi="Arial" w:cs="Arial"/>
        </w:rPr>
        <w:t>face-to-face</w:t>
      </w:r>
      <w:r w:rsidRPr="00C43F53">
        <w:rPr>
          <w:rFonts w:ascii="Arial" w:hAnsi="Arial" w:cs="Arial"/>
        </w:rPr>
        <w:t xml:space="preserve"> group may have access to </w:t>
      </w:r>
      <w:r>
        <w:rPr>
          <w:rFonts w:ascii="Arial" w:hAnsi="Arial" w:cs="Arial"/>
        </w:rPr>
        <w:t xml:space="preserve">your </w:t>
      </w:r>
      <w:r w:rsidRPr="00C43F53">
        <w:rPr>
          <w:rFonts w:ascii="Arial" w:hAnsi="Arial" w:cs="Arial"/>
        </w:rPr>
        <w:t>email information (only). ‘bcc’ (blind copy) messages will hide email information from all but group officers.</w:t>
      </w:r>
    </w:p>
    <w:p w14:paraId="571811EF" w14:textId="619D2FB9" w:rsidR="00F948E9" w:rsidRPr="009117CC" w:rsidRDefault="00F948E9" w:rsidP="00F948E9">
      <w:pPr>
        <w:pStyle w:val="BodyA"/>
        <w:numPr>
          <w:ilvl w:val="0"/>
          <w:numId w:val="1"/>
        </w:numPr>
        <w:spacing w:before="60"/>
        <w:rPr>
          <w:rFonts w:ascii="Arial" w:hAnsi="Arial" w:cs="Arial"/>
        </w:rPr>
      </w:pPr>
      <w:r w:rsidRPr="009117CC">
        <w:rPr>
          <w:rFonts w:ascii="Arial" w:hAnsi="Arial" w:cs="Arial"/>
        </w:rPr>
        <w:t xml:space="preserve">Communications from the </w:t>
      </w:r>
      <w:r w:rsidR="00CE58EF">
        <w:rPr>
          <w:rFonts w:ascii="Arial" w:hAnsi="Arial" w:cs="Arial"/>
        </w:rPr>
        <w:t>G</w:t>
      </w:r>
      <w:r w:rsidRPr="009117CC">
        <w:rPr>
          <w:rFonts w:ascii="Arial" w:hAnsi="Arial" w:cs="Arial"/>
        </w:rPr>
        <w:t xml:space="preserve">PPG </w:t>
      </w:r>
      <w:r w:rsidR="003C1A7C">
        <w:rPr>
          <w:rFonts w:ascii="Arial" w:hAnsi="Arial" w:cs="Arial"/>
        </w:rPr>
        <w:t xml:space="preserve">e-group Manager to members of the </w:t>
      </w:r>
      <w:r w:rsidRPr="009117CC">
        <w:rPr>
          <w:rFonts w:ascii="Arial" w:hAnsi="Arial" w:cs="Arial"/>
        </w:rPr>
        <w:t xml:space="preserve">e-group will be done by ‘blind copy’ (bcc) so that no-one </w:t>
      </w:r>
      <w:r w:rsidR="00785F0C">
        <w:rPr>
          <w:rFonts w:ascii="Arial" w:hAnsi="Arial" w:cs="Arial"/>
        </w:rPr>
        <w:t xml:space="preserve">in the group </w:t>
      </w:r>
      <w:r w:rsidRPr="009117CC">
        <w:rPr>
          <w:rFonts w:ascii="Arial" w:hAnsi="Arial" w:cs="Arial"/>
        </w:rPr>
        <w:t>can see contact details.</w:t>
      </w:r>
    </w:p>
    <w:p w14:paraId="5174DB1C" w14:textId="42486CF4" w:rsidR="00F948E9" w:rsidRPr="00C43F53" w:rsidRDefault="00F948E9" w:rsidP="00F948E9">
      <w:pPr>
        <w:pStyle w:val="BodyA"/>
        <w:numPr>
          <w:ilvl w:val="0"/>
          <w:numId w:val="1"/>
        </w:numPr>
        <w:spacing w:before="60" w:after="120"/>
        <w:rPr>
          <w:rFonts w:ascii="Arial" w:hAnsi="Arial" w:cs="Arial"/>
        </w:rPr>
      </w:pPr>
      <w:r w:rsidRPr="009117CC">
        <w:rPr>
          <w:rFonts w:ascii="Arial" w:hAnsi="Arial" w:cs="Arial"/>
        </w:rPr>
        <w:t>If direct e</w:t>
      </w:r>
      <w:r>
        <w:rPr>
          <w:rFonts w:ascii="Arial" w:hAnsi="Arial" w:cs="Arial"/>
        </w:rPr>
        <w:t>-</w:t>
      </w:r>
      <w:r w:rsidRPr="009117CC">
        <w:rPr>
          <w:rFonts w:ascii="Arial" w:hAnsi="Arial" w:cs="Arial"/>
        </w:rPr>
        <w:t>mail with named contact(s) is received</w:t>
      </w:r>
      <w:r w:rsidRPr="00C43F53">
        <w:rPr>
          <w:rFonts w:ascii="Arial" w:hAnsi="Arial" w:cs="Arial"/>
        </w:rPr>
        <w:t xml:space="preserve"> by the officers of the </w:t>
      </w:r>
      <w:r w:rsidR="00CE58EF">
        <w:rPr>
          <w:rFonts w:ascii="Arial" w:hAnsi="Arial" w:cs="Arial"/>
        </w:rPr>
        <w:t>G</w:t>
      </w:r>
      <w:r w:rsidRPr="00C43F53">
        <w:rPr>
          <w:rFonts w:ascii="Arial" w:hAnsi="Arial" w:cs="Arial"/>
        </w:rPr>
        <w:t>PPG, then it will be assumed that the person has given their consent for their email details to be shown</w:t>
      </w:r>
      <w:r>
        <w:rPr>
          <w:rFonts w:ascii="Arial" w:hAnsi="Arial" w:cs="Arial"/>
        </w:rPr>
        <w:t xml:space="preserve"> unless the e-mail requests anonymity</w:t>
      </w:r>
      <w:r w:rsidRPr="00C43F53">
        <w:rPr>
          <w:rFonts w:ascii="Arial" w:hAnsi="Arial" w:cs="Arial"/>
        </w:rPr>
        <w:t>.</w:t>
      </w:r>
    </w:p>
    <w:p w14:paraId="3F8FCDF9" w14:textId="77777777" w:rsidR="00492E32" w:rsidRPr="00492E32" w:rsidRDefault="00492E32" w:rsidP="00F948E9">
      <w:pPr>
        <w:pStyle w:val="BodyA"/>
        <w:spacing w:before="60"/>
        <w:rPr>
          <w:rFonts w:ascii="Arial" w:hAnsi="Arial" w:cs="Arial"/>
          <w:b/>
          <w:bCs/>
          <w:sz w:val="10"/>
          <w:szCs w:val="10"/>
        </w:rPr>
      </w:pPr>
    </w:p>
    <w:p w14:paraId="0B06A07C" w14:textId="663CA4EC" w:rsidR="00F948E9" w:rsidRPr="00C43F53" w:rsidRDefault="00F948E9" w:rsidP="00F948E9">
      <w:pPr>
        <w:pStyle w:val="BodyA"/>
        <w:spacing w:before="60"/>
        <w:rPr>
          <w:rFonts w:ascii="Arial" w:hAnsi="Arial" w:cs="Arial"/>
          <w:b/>
          <w:bCs/>
        </w:rPr>
      </w:pPr>
      <w:r w:rsidRPr="00C43F53">
        <w:rPr>
          <w:rFonts w:ascii="Arial" w:hAnsi="Arial" w:cs="Arial"/>
          <w:b/>
          <w:bCs/>
        </w:rPr>
        <w:t>Re</w:t>
      </w:r>
      <w:r>
        <w:rPr>
          <w:rFonts w:ascii="Arial" w:hAnsi="Arial" w:cs="Arial"/>
          <w:b/>
          <w:bCs/>
        </w:rPr>
        <w:t>tention/Re</w:t>
      </w:r>
      <w:r w:rsidRPr="00C43F53">
        <w:rPr>
          <w:rFonts w:ascii="Arial" w:hAnsi="Arial" w:cs="Arial"/>
          <w:b/>
          <w:bCs/>
        </w:rPr>
        <w:t>moval of information:</w:t>
      </w:r>
    </w:p>
    <w:p w14:paraId="18476A53" w14:textId="330FD7EB" w:rsidR="00F948E9" w:rsidRDefault="00F948E9" w:rsidP="00F948E9">
      <w:pPr>
        <w:pStyle w:val="BodyA"/>
        <w:numPr>
          <w:ilvl w:val="0"/>
          <w:numId w:val="2"/>
        </w:numPr>
        <w:spacing w:before="60"/>
        <w:rPr>
          <w:rFonts w:ascii="Arial" w:hAnsi="Arial" w:cs="Arial"/>
        </w:rPr>
      </w:pPr>
      <w:r>
        <w:rPr>
          <w:rFonts w:ascii="Arial" w:hAnsi="Arial" w:cs="Arial"/>
        </w:rPr>
        <w:t xml:space="preserve">Greystones Patient Participation Group (GPPG) will keep your information for a period of three years, unless you request its removal (see below). Every three years, the </w:t>
      </w:r>
      <w:r w:rsidR="00CE58EF">
        <w:rPr>
          <w:rFonts w:ascii="Arial" w:hAnsi="Arial" w:cs="Arial"/>
        </w:rPr>
        <w:t>G</w:t>
      </w:r>
      <w:r>
        <w:rPr>
          <w:rFonts w:ascii="Arial" w:hAnsi="Arial" w:cs="Arial"/>
        </w:rPr>
        <w:t>PPG will contact you to ask if you continue to consent to the storage of your information.</w:t>
      </w:r>
    </w:p>
    <w:p w14:paraId="06C6AB40" w14:textId="783FD80E" w:rsidR="00F948E9" w:rsidRDefault="00F948E9" w:rsidP="00F948E9">
      <w:pPr>
        <w:pStyle w:val="BodyA"/>
        <w:numPr>
          <w:ilvl w:val="0"/>
          <w:numId w:val="2"/>
        </w:numPr>
        <w:spacing w:before="60"/>
        <w:rPr>
          <w:rFonts w:ascii="Arial" w:hAnsi="Arial" w:cs="Arial"/>
        </w:rPr>
      </w:pPr>
      <w:r>
        <w:rPr>
          <w:rFonts w:ascii="Arial" w:hAnsi="Arial" w:cs="Arial"/>
        </w:rPr>
        <w:t>Your information will be held securely by the Chair/co-Chair</w:t>
      </w:r>
      <w:r w:rsidR="00CE58EF">
        <w:rPr>
          <w:rFonts w:ascii="Arial" w:hAnsi="Arial" w:cs="Arial"/>
        </w:rPr>
        <w:t>s</w:t>
      </w:r>
      <w:r>
        <w:rPr>
          <w:rFonts w:ascii="Arial" w:hAnsi="Arial" w:cs="Arial"/>
        </w:rPr>
        <w:t>, Secretary &amp; e-group Manager and only used by the GPPG to communicate with you. It will not be passed on to any third party.</w:t>
      </w:r>
    </w:p>
    <w:p w14:paraId="0EA47977" w14:textId="5FE5CC98" w:rsidR="00F948E9" w:rsidRPr="00C43F53" w:rsidRDefault="00F948E9" w:rsidP="00F948E9">
      <w:pPr>
        <w:pStyle w:val="BodyA"/>
        <w:numPr>
          <w:ilvl w:val="0"/>
          <w:numId w:val="2"/>
        </w:numPr>
        <w:spacing w:before="60"/>
        <w:rPr>
          <w:rFonts w:ascii="Arial" w:hAnsi="Arial" w:cs="Arial"/>
        </w:rPr>
      </w:pPr>
      <w:r w:rsidRPr="00C43F53">
        <w:rPr>
          <w:rFonts w:ascii="Arial" w:hAnsi="Arial" w:cs="Arial"/>
        </w:rPr>
        <w:t xml:space="preserve">If anyone wishes their data to be removed this will be done. After this deletion, no further correspondence concerning the </w:t>
      </w:r>
      <w:r>
        <w:rPr>
          <w:rFonts w:ascii="Arial" w:hAnsi="Arial" w:cs="Arial"/>
        </w:rPr>
        <w:t>G</w:t>
      </w:r>
      <w:r w:rsidRPr="00C43F53">
        <w:rPr>
          <w:rFonts w:ascii="Arial" w:hAnsi="Arial" w:cs="Arial"/>
        </w:rPr>
        <w:t>PPG will be sent to that person.</w:t>
      </w:r>
    </w:p>
    <w:p w14:paraId="56D47B15" w14:textId="6A0941EF" w:rsidR="00F948E9" w:rsidRPr="00C43F53" w:rsidRDefault="00F948E9" w:rsidP="00F948E9">
      <w:pPr>
        <w:pStyle w:val="BodyA"/>
        <w:numPr>
          <w:ilvl w:val="0"/>
          <w:numId w:val="2"/>
        </w:numPr>
        <w:spacing w:before="60" w:after="120"/>
        <w:rPr>
          <w:rFonts w:ascii="Arial" w:hAnsi="Arial" w:cs="Arial"/>
        </w:rPr>
      </w:pPr>
      <w:r w:rsidRPr="00C43F53">
        <w:rPr>
          <w:rFonts w:ascii="Arial" w:hAnsi="Arial" w:cs="Arial"/>
        </w:rPr>
        <w:t xml:space="preserve">The person(s), who made the request for their information to be deleted can ask to be re-entered onto the database. However, for this to take place the person(s) will need to complete the Consent Form again and send it to the </w:t>
      </w:r>
      <w:r>
        <w:rPr>
          <w:rFonts w:ascii="Arial" w:hAnsi="Arial" w:cs="Arial"/>
        </w:rPr>
        <w:t>G</w:t>
      </w:r>
      <w:r w:rsidRPr="00C43F53">
        <w:rPr>
          <w:rFonts w:ascii="Arial" w:hAnsi="Arial" w:cs="Arial"/>
        </w:rPr>
        <w:t>PPG’s elected officers.</w:t>
      </w:r>
    </w:p>
    <w:p w14:paraId="3082BEF4" w14:textId="77777777" w:rsidR="00F948E9" w:rsidRPr="00C43F53" w:rsidRDefault="00F948E9" w:rsidP="00F948E9">
      <w:pPr>
        <w:pStyle w:val="BodyA"/>
        <w:spacing w:after="120"/>
        <w:rPr>
          <w:rFonts w:ascii="Arial" w:hAnsi="Arial" w:cs="Arial"/>
        </w:rPr>
      </w:pPr>
      <w:r w:rsidRPr="00C43F53">
        <w:rPr>
          <w:rFonts w:ascii="Arial" w:hAnsi="Arial" w:cs="Arial"/>
        </w:rPr>
        <w:t>The information you supply to us will be used lawfully in accordance with the UK’s GDPR regulations. GDPR gives you the right to know what information is held about you and sets out the rules to make sure that this information is handled properly.</w:t>
      </w:r>
    </w:p>
    <w:p w14:paraId="22E466D1" w14:textId="77777777" w:rsidR="00F948E9" w:rsidRPr="00C43F53" w:rsidRDefault="00F948E9" w:rsidP="00F948E9">
      <w:pPr>
        <w:pStyle w:val="BodyA"/>
        <w:rPr>
          <w:rFonts w:ascii="Arial" w:hAnsi="Arial" w:cs="Arial"/>
        </w:rPr>
      </w:pPr>
    </w:p>
    <w:p w14:paraId="2F49210A" w14:textId="77777777" w:rsidR="00F948E9" w:rsidRPr="00C43F53" w:rsidRDefault="00F948E9" w:rsidP="00F948E9">
      <w:pPr>
        <w:pStyle w:val="BodyA"/>
        <w:rPr>
          <w:rFonts w:ascii="Arial" w:hAnsi="Arial" w:cs="Arial"/>
          <w:b/>
          <w:bCs/>
        </w:rPr>
      </w:pPr>
      <w:r w:rsidRPr="00C43F53">
        <w:rPr>
          <w:rFonts w:ascii="Arial" w:hAnsi="Arial" w:cs="Arial"/>
          <w:b/>
          <w:bCs/>
        </w:rPr>
        <w:t>You may withdraw your consent for us holding your data at any time.</w:t>
      </w:r>
    </w:p>
    <w:p w14:paraId="2385508E" w14:textId="77777777" w:rsidR="00F948E9" w:rsidRPr="00C43F53" w:rsidRDefault="00F948E9" w:rsidP="00F948E9">
      <w:pPr>
        <w:pStyle w:val="BodyA"/>
        <w:rPr>
          <w:rFonts w:ascii="Arial" w:hAnsi="Arial" w:cs="Arial"/>
        </w:rPr>
      </w:pPr>
    </w:p>
    <w:p w14:paraId="4C701BD8" w14:textId="77777777" w:rsidR="00F948E9" w:rsidRPr="00C43F53" w:rsidRDefault="00F948E9" w:rsidP="00F948E9">
      <w:pPr>
        <w:pStyle w:val="BodyA"/>
        <w:rPr>
          <w:rFonts w:ascii="Arial" w:hAnsi="Arial" w:cs="Arial"/>
        </w:rPr>
      </w:pPr>
      <w:r w:rsidRPr="00C43F53">
        <w:rPr>
          <w:rFonts w:ascii="Arial" w:hAnsi="Arial" w:cs="Arial"/>
        </w:rPr>
        <w:t>Thanking you in advance,</w:t>
      </w:r>
    </w:p>
    <w:p w14:paraId="03E91985" w14:textId="77777777" w:rsidR="00F948E9" w:rsidRDefault="00F948E9" w:rsidP="00F948E9">
      <w:pPr>
        <w:pStyle w:val="BodyA"/>
        <w:rPr>
          <w:rFonts w:ascii="Arial" w:hAnsi="Arial" w:cs="Arial"/>
        </w:rPr>
      </w:pPr>
    </w:p>
    <w:p w14:paraId="2084B3F2" w14:textId="77777777" w:rsidR="00F948E9" w:rsidRPr="00C43F53" w:rsidRDefault="00F948E9" w:rsidP="00F948E9">
      <w:pPr>
        <w:pStyle w:val="BodyA"/>
        <w:rPr>
          <w:rFonts w:ascii="Arial" w:hAnsi="Arial" w:cs="Arial"/>
        </w:rPr>
      </w:pPr>
    </w:p>
    <w:p w14:paraId="1DF82056" w14:textId="77777777" w:rsidR="00F948E9" w:rsidRPr="00C43F53" w:rsidRDefault="00F948E9" w:rsidP="00F948E9">
      <w:pPr>
        <w:pStyle w:val="BodyA"/>
        <w:rPr>
          <w:rFonts w:ascii="Arial" w:hAnsi="Arial" w:cs="Arial"/>
        </w:rPr>
      </w:pPr>
    </w:p>
    <w:p w14:paraId="52FD396A" w14:textId="77777777" w:rsidR="00F948E9" w:rsidRPr="00C43F53" w:rsidRDefault="00F948E9" w:rsidP="00F948E9">
      <w:pPr>
        <w:pStyle w:val="BodyA"/>
        <w:rPr>
          <w:rFonts w:ascii="Arial" w:hAnsi="Arial" w:cs="Arial"/>
        </w:rPr>
      </w:pPr>
      <w:r w:rsidRPr="00C43F53">
        <w:rPr>
          <w:rFonts w:ascii="Arial" w:hAnsi="Arial" w:cs="Arial"/>
        </w:rPr>
        <w:t>Philip May &amp; Andrew Sale</w:t>
      </w:r>
    </w:p>
    <w:p w14:paraId="57907DDC" w14:textId="77777777" w:rsidR="00F948E9" w:rsidRPr="00C43F53" w:rsidRDefault="00F948E9" w:rsidP="00F948E9">
      <w:pPr>
        <w:pStyle w:val="BodyA"/>
        <w:rPr>
          <w:rFonts w:ascii="Arial" w:hAnsi="Arial" w:cs="Arial"/>
        </w:rPr>
      </w:pPr>
      <w:r w:rsidRPr="00C43F53">
        <w:rPr>
          <w:rFonts w:ascii="Arial" w:hAnsi="Arial" w:cs="Arial"/>
        </w:rPr>
        <w:t>Co-Chairs, Greystones Patient Participation Group</w:t>
      </w:r>
    </w:p>
    <w:p w14:paraId="5D393F68" w14:textId="77777777" w:rsidR="00F948E9" w:rsidRPr="00C43F53" w:rsidRDefault="00F948E9" w:rsidP="00F948E9">
      <w:pPr>
        <w:pStyle w:val="BodyA"/>
        <w:rPr>
          <w:rFonts w:ascii="Arial" w:hAnsi="Arial" w:cs="Arial"/>
        </w:rPr>
      </w:pPr>
      <w:r w:rsidRPr="00C43F53">
        <w:rPr>
          <w:rFonts w:ascii="Arial" w:hAnsi="Arial" w:cs="Arial"/>
        </w:rPr>
        <w:t>Greystones Medical Practice</w:t>
      </w:r>
    </w:p>
    <w:p w14:paraId="7842547E" w14:textId="77777777" w:rsidR="00F948E9" w:rsidRPr="00C43F53" w:rsidRDefault="00F948E9" w:rsidP="00F948E9">
      <w:pPr>
        <w:pStyle w:val="BodyA"/>
        <w:rPr>
          <w:rFonts w:ascii="Arial" w:hAnsi="Arial" w:cs="Arial"/>
        </w:rPr>
      </w:pPr>
      <w:r w:rsidRPr="00C43F53">
        <w:rPr>
          <w:rFonts w:ascii="Arial" w:hAnsi="Arial" w:cs="Arial"/>
        </w:rPr>
        <w:t>Sheffield</w:t>
      </w:r>
    </w:p>
    <w:p w14:paraId="23B04C34" w14:textId="77777777" w:rsidR="00F948E9" w:rsidRPr="00C43F53" w:rsidRDefault="00F948E9" w:rsidP="00F948E9">
      <w:pPr>
        <w:pStyle w:val="BodyA"/>
        <w:rPr>
          <w:rFonts w:ascii="Arial" w:hAnsi="Arial" w:cs="Arial"/>
        </w:rPr>
      </w:pPr>
    </w:p>
    <w:p w14:paraId="3D68260E" w14:textId="427F0DE2" w:rsidR="00F948E9" w:rsidRPr="00C43F53" w:rsidRDefault="00785F0C" w:rsidP="00F948E9">
      <w:pPr>
        <w:pStyle w:val="BodyA"/>
        <w:rPr>
          <w:rFonts w:ascii="Arial" w:hAnsi="Arial" w:cs="Arial"/>
        </w:rPr>
      </w:pPr>
      <w:r>
        <w:rPr>
          <w:rFonts w:ascii="Arial" w:hAnsi="Arial" w:cs="Arial"/>
        </w:rPr>
        <w:t>Decem</w:t>
      </w:r>
      <w:r w:rsidR="00F948E9" w:rsidRPr="00C43F53">
        <w:rPr>
          <w:rFonts w:ascii="Arial" w:hAnsi="Arial" w:cs="Arial"/>
        </w:rPr>
        <w:t>ber 2024</w:t>
      </w:r>
    </w:p>
    <w:p w14:paraId="30B81C26" w14:textId="77777777" w:rsidR="00894361" w:rsidRDefault="00894361"/>
    <w:sectPr w:rsidR="00894361" w:rsidSect="00F948E9">
      <w:pgSz w:w="11901" w:h="16817"/>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569F7"/>
    <w:multiLevelType w:val="hybridMultilevel"/>
    <w:tmpl w:val="DECE3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9324E3"/>
    <w:multiLevelType w:val="hybridMultilevel"/>
    <w:tmpl w:val="AF6C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6121205">
    <w:abstractNumId w:val="0"/>
  </w:num>
  <w:num w:numId="2" w16cid:durableId="6090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13"/>
    <w:rsid w:val="00055243"/>
    <w:rsid w:val="000B4E63"/>
    <w:rsid w:val="002A6F35"/>
    <w:rsid w:val="00376816"/>
    <w:rsid w:val="003C1A7C"/>
    <w:rsid w:val="004560C9"/>
    <w:rsid w:val="00492E32"/>
    <w:rsid w:val="004A662E"/>
    <w:rsid w:val="0062604A"/>
    <w:rsid w:val="00744F38"/>
    <w:rsid w:val="007830E1"/>
    <w:rsid w:val="00785F0C"/>
    <w:rsid w:val="00797F5A"/>
    <w:rsid w:val="00850A80"/>
    <w:rsid w:val="008933C7"/>
    <w:rsid w:val="00894361"/>
    <w:rsid w:val="008B632A"/>
    <w:rsid w:val="00974CF6"/>
    <w:rsid w:val="00A50713"/>
    <w:rsid w:val="00B20A5A"/>
    <w:rsid w:val="00B94565"/>
    <w:rsid w:val="00C6626A"/>
    <w:rsid w:val="00C75FD9"/>
    <w:rsid w:val="00CC13D7"/>
    <w:rsid w:val="00CE58EF"/>
    <w:rsid w:val="00CE7CC1"/>
    <w:rsid w:val="00DA3CA9"/>
    <w:rsid w:val="00F47EBC"/>
    <w:rsid w:val="00F948E9"/>
    <w:rsid w:val="00FC3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7E33"/>
  <w15:chartTrackingRefBased/>
  <w15:docId w15:val="{DD9D5BE9-F2E6-C246-B182-60650191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F948E9"/>
    <w:pPr>
      <w:pBdr>
        <w:top w:val="nil"/>
        <w:left w:val="nil"/>
        <w:bottom w:val="nil"/>
        <w:right w:val="nil"/>
        <w:between w:val="nil"/>
        <w:bar w:val="nil"/>
      </w:pBdr>
    </w:pPr>
    <w:rPr>
      <w:rFonts w:ascii="Helvetica" w:eastAsia="Arial Unicode MS" w:hAnsi="Helvetica" w:cs="Arial Unicode MS"/>
      <w:color w:val="000000"/>
      <w:kern w:val="0"/>
      <w:sz w:val="22"/>
      <w:szCs w:val="22"/>
      <w:u w:color="000000"/>
      <w:bdr w:val="nil"/>
      <w:lang w:val="en-US" w:eastAsia="en-GB"/>
      <w14:ligatures w14:val="none"/>
    </w:rPr>
  </w:style>
  <w:style w:type="character" w:customStyle="1" w:styleId="Hyperlink0">
    <w:name w:val="Hyperlink.0"/>
    <w:rsid w:val="00F948E9"/>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May</dc:creator>
  <cp:keywords/>
  <dc:description/>
  <cp:lastModifiedBy>LAMBE, Rebecca (GREYSTONES MEDICAL CENTRE)</cp:lastModifiedBy>
  <cp:revision>3</cp:revision>
  <cp:lastPrinted>2024-11-28T09:20:00Z</cp:lastPrinted>
  <dcterms:created xsi:type="dcterms:W3CDTF">2025-01-18T13:17:00Z</dcterms:created>
  <dcterms:modified xsi:type="dcterms:W3CDTF">2025-02-03T16:41:00Z</dcterms:modified>
</cp:coreProperties>
</file>